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71B1" w14:textId="77777777" w:rsidR="0075083B" w:rsidRPr="0011681D" w:rsidRDefault="0075083B" w:rsidP="0075083B">
      <w:pPr>
        <w:jc w:val="center"/>
        <w:rPr>
          <w:i/>
          <w:sz w:val="16"/>
          <w:szCs w:val="16"/>
          <w:shd w:val="clear" w:color="auto" w:fill="D9D9D9"/>
        </w:rPr>
      </w:pPr>
    </w:p>
    <w:tbl>
      <w:tblPr>
        <w:tblpPr w:leftFromText="180" w:rightFromText="180" w:vertAnchor="text" w:horzAnchor="margin" w:tblpXSpec="right" w:tblpY="-123"/>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402"/>
        <w:gridCol w:w="3083"/>
      </w:tblGrid>
      <w:tr w:rsidR="00324C9D" w:rsidRPr="00621E87" w14:paraId="27BDB8FC" w14:textId="77777777" w:rsidTr="00324C9D">
        <w:trPr>
          <w:trHeight w:val="2541"/>
        </w:trPr>
        <w:tc>
          <w:tcPr>
            <w:tcW w:w="3095" w:type="dxa"/>
            <w:tcBorders>
              <w:top w:val="single" w:sz="4" w:space="0" w:color="auto"/>
              <w:left w:val="single" w:sz="4" w:space="0" w:color="auto"/>
              <w:bottom w:val="single" w:sz="4" w:space="0" w:color="auto"/>
              <w:right w:val="single" w:sz="4" w:space="0" w:color="auto"/>
            </w:tcBorders>
          </w:tcPr>
          <w:p w14:paraId="2F1B72FC" w14:textId="77777777" w:rsidR="00324C9D" w:rsidRPr="003E5AC8" w:rsidRDefault="00324C9D" w:rsidP="00EC7190">
            <w:pPr>
              <w:pStyle w:val="ad"/>
              <w:tabs>
                <w:tab w:val="left" w:pos="708"/>
              </w:tabs>
              <w:ind w:left="35"/>
              <w:outlineLvl w:val="0"/>
              <w:rPr>
                <w:sz w:val="20"/>
              </w:rPr>
            </w:pPr>
            <w:r w:rsidRPr="003E5AC8">
              <w:rPr>
                <w:sz w:val="20"/>
              </w:rPr>
              <w:t>ПОЛНАЯ СТОИМОСТЬ Кредита</w:t>
            </w:r>
          </w:p>
          <w:p w14:paraId="4B1705AA" w14:textId="77777777" w:rsidR="00324C9D" w:rsidRPr="003E5AC8" w:rsidRDefault="00324C9D" w:rsidP="00EC7190">
            <w:pPr>
              <w:pStyle w:val="ad"/>
              <w:tabs>
                <w:tab w:val="left" w:pos="708"/>
              </w:tabs>
              <w:ind w:left="35"/>
              <w:outlineLvl w:val="0"/>
              <w:rPr>
                <w:sz w:val="20"/>
              </w:rPr>
            </w:pPr>
            <w:r w:rsidRPr="003E5AC8">
              <w:rPr>
                <w:sz w:val="20"/>
              </w:rPr>
              <w:t xml:space="preserve">НА ДАТУ ПОДПИСАНИЯ </w:t>
            </w:r>
            <w:r w:rsidRPr="003E5AC8">
              <w:rPr>
                <w:sz w:val="20"/>
                <w:shd w:val="clear" w:color="auto" w:fill="FFFFFF"/>
              </w:rPr>
              <w:t xml:space="preserve">Кредитного договора </w:t>
            </w:r>
            <w:r w:rsidRPr="003E5AC8">
              <w:rPr>
                <w:sz w:val="20"/>
              </w:rPr>
              <w:t>В ПРОЦЕНТАХ ГОДОВЫХ  -</w:t>
            </w:r>
          </w:p>
          <w:p w14:paraId="4D41159C" w14:textId="77777777" w:rsidR="00324C9D" w:rsidRPr="003E5AC8" w:rsidRDefault="00324C9D" w:rsidP="00EC7190">
            <w:pPr>
              <w:pStyle w:val="ad"/>
              <w:tabs>
                <w:tab w:val="left" w:pos="708"/>
              </w:tabs>
              <w:ind w:left="35"/>
              <w:outlineLvl w:val="0"/>
              <w:rPr>
                <w:sz w:val="20"/>
              </w:rPr>
            </w:pPr>
            <w:r w:rsidRPr="003E5AC8">
              <w:rPr>
                <w:sz w:val="20"/>
              </w:rPr>
              <w:t>________</w:t>
            </w:r>
          </w:p>
          <w:p w14:paraId="54E6ED1E" w14:textId="77777777" w:rsidR="00324C9D" w:rsidRPr="003E5AC8" w:rsidRDefault="00324C9D" w:rsidP="00EC7190">
            <w:pPr>
              <w:pStyle w:val="ad"/>
              <w:tabs>
                <w:tab w:val="left" w:pos="708"/>
              </w:tabs>
              <w:ind w:left="35"/>
              <w:outlineLvl w:val="0"/>
              <w:rPr>
                <w:sz w:val="20"/>
              </w:rPr>
            </w:pPr>
            <w:r w:rsidRPr="003E5AC8">
              <w:rPr>
                <w:sz w:val="20"/>
              </w:rPr>
              <w:t>(размер ПСК в цифрах)</w:t>
            </w:r>
          </w:p>
          <w:p w14:paraId="3A2383DF" w14:textId="77777777" w:rsidR="00324C9D" w:rsidRPr="003E5AC8" w:rsidRDefault="00324C9D" w:rsidP="00EC7190">
            <w:pPr>
              <w:pStyle w:val="ad"/>
              <w:tabs>
                <w:tab w:val="left" w:pos="708"/>
              </w:tabs>
              <w:ind w:left="35"/>
              <w:outlineLvl w:val="0"/>
              <w:rPr>
                <w:sz w:val="20"/>
              </w:rPr>
            </w:pPr>
            <w:r w:rsidRPr="003E5AC8">
              <w:rPr>
                <w:sz w:val="20"/>
              </w:rPr>
              <w:t>(размер ПСК прописью)</w:t>
            </w:r>
          </w:p>
          <w:p w14:paraId="7F86D208" w14:textId="77777777" w:rsidR="00324C9D" w:rsidRPr="003E5AC8" w:rsidRDefault="00324C9D" w:rsidP="00EC7190">
            <w:pPr>
              <w:pStyle w:val="ad"/>
              <w:tabs>
                <w:tab w:val="left" w:pos="709"/>
              </w:tabs>
              <w:ind w:firstLine="142"/>
              <w:outlineLvl w:val="0"/>
              <w:rPr>
                <w:sz w:val="20"/>
              </w:rPr>
            </w:pPr>
          </w:p>
        </w:tc>
        <w:tc>
          <w:tcPr>
            <w:tcW w:w="3402" w:type="dxa"/>
            <w:tcBorders>
              <w:top w:val="single" w:sz="4" w:space="0" w:color="auto"/>
              <w:left w:val="single" w:sz="4" w:space="0" w:color="auto"/>
              <w:bottom w:val="single" w:sz="4" w:space="0" w:color="auto"/>
              <w:right w:val="single" w:sz="4" w:space="0" w:color="auto"/>
            </w:tcBorders>
          </w:tcPr>
          <w:p w14:paraId="72347CCE" w14:textId="77777777" w:rsidR="00324C9D" w:rsidRPr="003E5AC8" w:rsidRDefault="00324C9D" w:rsidP="00EC7190">
            <w:pPr>
              <w:pStyle w:val="ad"/>
              <w:tabs>
                <w:tab w:val="left" w:pos="708"/>
              </w:tabs>
              <w:ind w:left="35"/>
              <w:outlineLvl w:val="0"/>
              <w:rPr>
                <w:sz w:val="20"/>
              </w:rPr>
            </w:pPr>
            <w:r w:rsidRPr="003E5AC8">
              <w:rPr>
                <w:sz w:val="20"/>
              </w:rPr>
              <w:t>ПОЛНАЯ СТОИМОСТЬ Кредита</w:t>
            </w:r>
          </w:p>
          <w:p w14:paraId="62A4ED6F" w14:textId="77777777" w:rsidR="00324C9D" w:rsidRPr="003E5AC8" w:rsidRDefault="00324C9D" w:rsidP="00EC7190">
            <w:pPr>
              <w:pStyle w:val="ad"/>
              <w:tabs>
                <w:tab w:val="left" w:pos="708"/>
              </w:tabs>
              <w:ind w:left="35"/>
              <w:outlineLvl w:val="0"/>
              <w:rPr>
                <w:sz w:val="20"/>
              </w:rPr>
            </w:pPr>
            <w:r w:rsidRPr="003E5AC8">
              <w:rPr>
                <w:sz w:val="20"/>
              </w:rPr>
              <w:t xml:space="preserve">НА ДАТУ ПОДПИСАНИЯ </w:t>
            </w:r>
            <w:r w:rsidRPr="003E5AC8">
              <w:rPr>
                <w:sz w:val="20"/>
                <w:shd w:val="clear" w:color="auto" w:fill="FFFFFF"/>
              </w:rPr>
              <w:t>Кредитного договора</w:t>
            </w:r>
            <w:r w:rsidRPr="003E5AC8">
              <w:rPr>
                <w:sz w:val="20"/>
              </w:rPr>
              <w:t xml:space="preserve"> В ДЕНЕЖНОМ ВЫРАЖЕНИИ -</w:t>
            </w:r>
          </w:p>
          <w:p w14:paraId="6C35AC3D" w14:textId="77777777" w:rsidR="00324C9D" w:rsidRPr="003E5AC8" w:rsidRDefault="00324C9D" w:rsidP="00EC7190">
            <w:pPr>
              <w:pStyle w:val="ad"/>
              <w:tabs>
                <w:tab w:val="left" w:pos="708"/>
              </w:tabs>
              <w:ind w:left="35"/>
              <w:outlineLvl w:val="0"/>
              <w:rPr>
                <w:sz w:val="20"/>
              </w:rPr>
            </w:pPr>
            <w:r w:rsidRPr="003E5AC8">
              <w:rPr>
                <w:sz w:val="20"/>
              </w:rPr>
              <w:t>____________</w:t>
            </w:r>
          </w:p>
          <w:p w14:paraId="621D9618" w14:textId="77777777" w:rsidR="00324C9D" w:rsidRPr="003E5AC8" w:rsidRDefault="00324C9D" w:rsidP="00EC7190">
            <w:pPr>
              <w:pStyle w:val="ad"/>
              <w:tabs>
                <w:tab w:val="left" w:pos="708"/>
              </w:tabs>
              <w:ind w:left="35"/>
              <w:outlineLvl w:val="0"/>
              <w:rPr>
                <w:sz w:val="20"/>
              </w:rPr>
            </w:pPr>
            <w:r w:rsidRPr="003E5AC8">
              <w:rPr>
                <w:sz w:val="20"/>
              </w:rPr>
              <w:t xml:space="preserve">(размер в цифрах) </w:t>
            </w:r>
          </w:p>
          <w:p w14:paraId="24141354" w14:textId="77777777" w:rsidR="00324C9D" w:rsidRPr="003E5AC8" w:rsidRDefault="00324C9D" w:rsidP="00EC7190">
            <w:pPr>
              <w:pStyle w:val="ad"/>
              <w:tabs>
                <w:tab w:val="left" w:pos="708"/>
              </w:tabs>
              <w:ind w:left="35"/>
              <w:outlineLvl w:val="0"/>
              <w:rPr>
                <w:sz w:val="20"/>
              </w:rPr>
            </w:pPr>
            <w:r w:rsidRPr="003E5AC8">
              <w:rPr>
                <w:sz w:val="20"/>
              </w:rPr>
              <w:t>(размер прописью) рублей РФ</w:t>
            </w:r>
          </w:p>
          <w:p w14:paraId="3136339D" w14:textId="77777777" w:rsidR="00324C9D" w:rsidRPr="003E5AC8" w:rsidRDefault="00324C9D" w:rsidP="00EC7190">
            <w:pPr>
              <w:pStyle w:val="affff0"/>
              <w:rPr>
                <w:rFonts w:ascii="Times New Roman" w:hAnsi="Times New Roman"/>
                <w:sz w:val="20"/>
                <w:szCs w:val="20"/>
                <w:lang w:eastAsia="ar-SA"/>
              </w:rPr>
            </w:pPr>
          </w:p>
          <w:p w14:paraId="0766ED6C" w14:textId="77777777" w:rsidR="00324C9D" w:rsidRPr="003E5AC8" w:rsidRDefault="00324C9D" w:rsidP="00EC7190">
            <w:pPr>
              <w:jc w:val="center"/>
              <w:rPr>
                <w:lang w:eastAsia="ar-SA"/>
              </w:rPr>
            </w:pPr>
          </w:p>
        </w:tc>
        <w:tc>
          <w:tcPr>
            <w:tcW w:w="3083" w:type="dxa"/>
            <w:tcBorders>
              <w:top w:val="single" w:sz="4" w:space="0" w:color="auto"/>
              <w:left w:val="single" w:sz="4" w:space="0" w:color="auto"/>
              <w:bottom w:val="single" w:sz="4" w:space="0" w:color="auto"/>
              <w:right w:val="single" w:sz="4" w:space="0" w:color="auto"/>
            </w:tcBorders>
            <w:hideMark/>
          </w:tcPr>
          <w:p w14:paraId="12AF047B" w14:textId="77777777" w:rsidR="00324C9D" w:rsidRPr="003E5AC8" w:rsidRDefault="00324C9D" w:rsidP="00EC7190">
            <w:pPr>
              <w:autoSpaceDE w:val="0"/>
              <w:autoSpaceDN w:val="0"/>
              <w:adjustRightInd w:val="0"/>
              <w:jc w:val="center"/>
              <w:rPr>
                <w:b/>
                <w:bCs/>
                <w:lang w:eastAsia="en-US"/>
              </w:rPr>
            </w:pPr>
            <w:r w:rsidRPr="003E5AC8">
              <w:rPr>
                <w:b/>
                <w:bCs/>
              </w:rPr>
              <w:t>ПРИМЕРНЫЙ РАЗМЕР СРЕДНЕМЕСЯЧНОГО ПЛАТЕЖА</w:t>
            </w:r>
          </w:p>
          <w:p w14:paraId="5F4B97A8" w14:textId="77777777" w:rsidR="00324C9D" w:rsidRPr="003E5AC8" w:rsidRDefault="00324C9D" w:rsidP="00EC7190">
            <w:pPr>
              <w:autoSpaceDE w:val="0"/>
              <w:autoSpaceDN w:val="0"/>
              <w:adjustRightInd w:val="0"/>
              <w:jc w:val="center"/>
              <w:rPr>
                <w:b/>
                <w:bCs/>
              </w:rPr>
            </w:pPr>
            <w:r w:rsidRPr="003E5AC8">
              <w:rPr>
                <w:b/>
                <w:bCs/>
              </w:rPr>
              <w:t>В ДЕНЕЖНОМ ВЫРАЖЕНИИ</w:t>
            </w:r>
          </w:p>
          <w:p w14:paraId="7205F1FA" w14:textId="77777777" w:rsidR="00324C9D" w:rsidRPr="003E5AC8" w:rsidRDefault="00324C9D" w:rsidP="00EC7190">
            <w:pPr>
              <w:tabs>
                <w:tab w:val="num" w:pos="405"/>
              </w:tabs>
              <w:suppressAutoHyphens/>
              <w:autoSpaceDE w:val="0"/>
              <w:ind w:left="405" w:hanging="405"/>
              <w:jc w:val="center"/>
              <w:outlineLvl w:val="0"/>
              <w:rPr>
                <w:b/>
                <w:bCs/>
                <w:lang w:eastAsia="ar-SA"/>
              </w:rPr>
            </w:pPr>
            <w:r w:rsidRPr="003E5AC8">
              <w:rPr>
                <w:b/>
                <w:bCs/>
              </w:rPr>
              <w:t xml:space="preserve">(носит информационный </w:t>
            </w:r>
            <w:r w:rsidRPr="003E5AC8">
              <w:rPr>
                <w:b/>
                <w:bCs/>
                <w:lang w:eastAsia="ar-SA"/>
              </w:rPr>
              <w:t>характер) -</w:t>
            </w:r>
          </w:p>
          <w:p w14:paraId="6920FDE0" w14:textId="77777777" w:rsidR="00324C9D" w:rsidRPr="003E5AC8" w:rsidRDefault="00324C9D" w:rsidP="00EC7190">
            <w:pPr>
              <w:pStyle w:val="ad"/>
              <w:tabs>
                <w:tab w:val="left" w:pos="708"/>
              </w:tabs>
              <w:ind w:left="35"/>
              <w:outlineLvl w:val="0"/>
              <w:rPr>
                <w:bCs/>
                <w:sz w:val="20"/>
                <w:lang w:eastAsia="en-US"/>
              </w:rPr>
            </w:pPr>
            <w:r w:rsidRPr="003E5AC8">
              <w:rPr>
                <w:sz w:val="20"/>
              </w:rPr>
              <w:t>____________</w:t>
            </w:r>
          </w:p>
          <w:p w14:paraId="31B87688" w14:textId="77777777" w:rsidR="00324C9D" w:rsidRPr="003E5AC8" w:rsidRDefault="00324C9D" w:rsidP="00EC7190">
            <w:pPr>
              <w:pStyle w:val="ad"/>
              <w:tabs>
                <w:tab w:val="left" w:pos="708"/>
              </w:tabs>
              <w:ind w:left="35"/>
              <w:outlineLvl w:val="0"/>
              <w:rPr>
                <w:sz w:val="20"/>
              </w:rPr>
            </w:pPr>
            <w:r w:rsidRPr="003E5AC8">
              <w:rPr>
                <w:sz w:val="20"/>
              </w:rPr>
              <w:t>(размер в цифрах)</w:t>
            </w:r>
          </w:p>
          <w:p w14:paraId="0CA8186D" w14:textId="77777777" w:rsidR="00324C9D" w:rsidRPr="003E5AC8" w:rsidRDefault="00324C9D" w:rsidP="00EC7190">
            <w:pPr>
              <w:pStyle w:val="ad"/>
              <w:tabs>
                <w:tab w:val="left" w:pos="708"/>
              </w:tabs>
              <w:ind w:left="35"/>
              <w:outlineLvl w:val="0"/>
              <w:rPr>
                <w:sz w:val="20"/>
              </w:rPr>
            </w:pPr>
            <w:r w:rsidRPr="003E5AC8">
              <w:rPr>
                <w:sz w:val="20"/>
              </w:rPr>
              <w:t>(размер прописью) рублей РФ</w:t>
            </w:r>
          </w:p>
        </w:tc>
      </w:tr>
    </w:tbl>
    <w:p w14:paraId="346E558B" w14:textId="77777777" w:rsidR="0075083B" w:rsidRPr="0011681D" w:rsidRDefault="0075083B" w:rsidP="0075083B">
      <w:pPr>
        <w:jc w:val="center"/>
        <w:rPr>
          <w:i/>
          <w:sz w:val="16"/>
          <w:szCs w:val="16"/>
          <w:shd w:val="clear" w:color="auto" w:fill="D9D9D9"/>
        </w:rPr>
      </w:pPr>
    </w:p>
    <w:p w14:paraId="07D47F9B" w14:textId="77777777" w:rsidR="0075083B" w:rsidRPr="0011681D" w:rsidRDefault="008435B2" w:rsidP="0075083B">
      <w:pPr>
        <w:autoSpaceDE w:val="0"/>
        <w:autoSpaceDN w:val="0"/>
        <w:adjustRightInd w:val="0"/>
        <w:jc w:val="both"/>
        <w:rPr>
          <w:sz w:val="16"/>
          <w:szCs w:val="16"/>
        </w:rPr>
      </w:pPr>
      <w:r w:rsidRPr="0011681D">
        <w:rPr>
          <w:sz w:val="16"/>
          <w:szCs w:val="16"/>
        </w:rPr>
        <w:t>В соответствии с Федеральным законом от 21.12.2013 №353-ФЗ «О потребительском кредите (займе)» (далее – Закон о потребительском кредите) заемщик - физическое лицо, заключивший в целях, не связанных с осуществлением им предпринимательской деятельности, кредитный договор, обязательства по которому обеспечены ипотекой, вправе в любой момент в течение срока действия кредитного договора обратиться к кредитору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Требование), при одновременном соблюдении следующих условий:</w:t>
      </w:r>
    </w:p>
    <w:p w14:paraId="7E300312" w14:textId="77777777" w:rsidR="0075083B" w:rsidRPr="0011681D" w:rsidRDefault="008435B2" w:rsidP="0075083B">
      <w:pPr>
        <w:autoSpaceDE w:val="0"/>
        <w:autoSpaceDN w:val="0"/>
        <w:adjustRightInd w:val="0"/>
        <w:jc w:val="both"/>
        <w:rPr>
          <w:sz w:val="16"/>
          <w:szCs w:val="16"/>
        </w:rPr>
      </w:pPr>
      <w:r w:rsidRPr="0011681D">
        <w:rPr>
          <w:sz w:val="16"/>
          <w:szCs w:val="16"/>
        </w:rPr>
        <w:t>1) размер кредита не превышает максимальный размер кредита, по которому заёмщик вправе обратиться с Требованием, установленный в соответствии с законодательством;</w:t>
      </w:r>
    </w:p>
    <w:p w14:paraId="12F2B85C" w14:textId="77777777" w:rsidR="0075083B" w:rsidRPr="0011681D" w:rsidRDefault="008435B2" w:rsidP="0075083B">
      <w:pPr>
        <w:autoSpaceDE w:val="0"/>
        <w:autoSpaceDN w:val="0"/>
        <w:adjustRightInd w:val="0"/>
        <w:jc w:val="both"/>
        <w:rPr>
          <w:sz w:val="16"/>
          <w:szCs w:val="16"/>
        </w:rPr>
      </w:pPr>
      <w:r w:rsidRPr="0011681D">
        <w:rPr>
          <w:sz w:val="16"/>
          <w:szCs w:val="16"/>
        </w:rPr>
        <w:t>2) условия кредитного договора ранее не изменялись по Требованию;</w:t>
      </w:r>
    </w:p>
    <w:p w14:paraId="04976DC7" w14:textId="77777777" w:rsidR="0075083B" w:rsidRPr="0011681D" w:rsidRDefault="008435B2" w:rsidP="0075083B">
      <w:pPr>
        <w:autoSpaceDE w:val="0"/>
        <w:autoSpaceDN w:val="0"/>
        <w:adjustRightInd w:val="0"/>
        <w:jc w:val="both"/>
        <w:rPr>
          <w:sz w:val="16"/>
          <w:szCs w:val="16"/>
        </w:rPr>
      </w:pPr>
      <w:r w:rsidRPr="0011681D">
        <w:rPr>
          <w:sz w:val="16"/>
          <w:szCs w:val="16"/>
        </w:rPr>
        <w:t xml:space="preserve">3)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такого жилого помещения, вытекающее из договора участия в долевом строительстве, заключенного в соответствии с требованиями законодательства; </w:t>
      </w:r>
    </w:p>
    <w:p w14:paraId="405B224A" w14:textId="77777777" w:rsidR="0075083B" w:rsidRPr="0011681D" w:rsidRDefault="008435B2" w:rsidP="0075083B">
      <w:pPr>
        <w:autoSpaceDE w:val="0"/>
        <w:autoSpaceDN w:val="0"/>
        <w:adjustRightInd w:val="0"/>
        <w:jc w:val="both"/>
        <w:rPr>
          <w:sz w:val="16"/>
          <w:szCs w:val="16"/>
        </w:rPr>
      </w:pPr>
      <w:r w:rsidRPr="0011681D">
        <w:rPr>
          <w:sz w:val="16"/>
          <w:szCs w:val="16"/>
        </w:rPr>
        <w:t>4) заемщик на день направления Требования находится в трудной жизненной ситуации, определяемой в соответствии с Законом о потребительском кредите.</w:t>
      </w:r>
    </w:p>
    <w:p w14:paraId="033F572A" w14:textId="77777777" w:rsidR="0075083B" w:rsidRPr="0011681D" w:rsidRDefault="0075083B" w:rsidP="0075083B">
      <w:pPr>
        <w:jc w:val="center"/>
        <w:rPr>
          <w:i/>
          <w:sz w:val="16"/>
          <w:szCs w:val="16"/>
          <w:shd w:val="clear" w:color="auto" w:fill="D9D9D9"/>
        </w:rPr>
      </w:pPr>
    </w:p>
    <w:p w14:paraId="2FFF9769" w14:textId="77777777" w:rsidR="0075083B" w:rsidRPr="0011681D" w:rsidRDefault="008435B2" w:rsidP="0075083B">
      <w:pPr>
        <w:pStyle w:val="ad"/>
        <w:rPr>
          <w:sz w:val="16"/>
          <w:szCs w:val="16"/>
          <w:shd w:val="clear" w:color="auto" w:fill="FFFFFF"/>
          <w:lang w:val="en-US"/>
        </w:rPr>
      </w:pPr>
      <w:r w:rsidRPr="00670DD0">
        <w:rPr>
          <w:sz w:val="16"/>
          <w:szCs w:val="16"/>
          <w:shd w:val="clear" w:color="auto" w:fill="FFFFFF"/>
        </w:rPr>
        <w:t xml:space="preserve">КРЕДИТНЫЙ ДОГОВОР № </w:t>
      </w:r>
      <w:r w:rsidR="00621CC0">
        <w:rPr>
          <w:sz w:val="16"/>
          <w:szCs w:val="16"/>
          <w:shd w:val="clear" w:color="auto" w:fill="FFFFFF"/>
        </w:rPr>
        <w:t>_____________</w:t>
      </w:r>
    </w:p>
    <w:tbl>
      <w:tblPr>
        <w:tblW w:w="9114" w:type="dxa"/>
        <w:tblInd w:w="-42" w:type="dxa"/>
        <w:tblLayout w:type="fixed"/>
        <w:tblCellMar>
          <w:left w:w="70" w:type="dxa"/>
          <w:right w:w="70" w:type="dxa"/>
        </w:tblCellMar>
        <w:tblLook w:val="0000" w:firstRow="0" w:lastRow="0" w:firstColumn="0" w:lastColumn="0" w:noHBand="0" w:noVBand="0"/>
      </w:tblPr>
      <w:tblGrid>
        <w:gridCol w:w="4081"/>
        <w:gridCol w:w="5033"/>
      </w:tblGrid>
      <w:tr w:rsidR="008435B2" w:rsidRPr="0011681D" w14:paraId="196EDE5C" w14:textId="77777777" w:rsidTr="0075083B">
        <w:tc>
          <w:tcPr>
            <w:tcW w:w="4081" w:type="dxa"/>
            <w:shd w:val="clear" w:color="auto" w:fill="auto"/>
          </w:tcPr>
          <w:p w14:paraId="7B6076FA" w14:textId="77777777" w:rsidR="0075083B" w:rsidRPr="0011681D" w:rsidRDefault="008435B2" w:rsidP="00EB6871">
            <w:pPr>
              <w:pStyle w:val="ad"/>
              <w:jc w:val="left"/>
              <w:rPr>
                <w:sz w:val="16"/>
                <w:szCs w:val="16"/>
                <w:shd w:val="clear" w:color="auto" w:fill="FFFFFF"/>
              </w:rPr>
            </w:pPr>
            <w:r w:rsidRPr="0011681D">
              <w:rPr>
                <w:sz w:val="16"/>
                <w:szCs w:val="16"/>
                <w:shd w:val="clear" w:color="auto" w:fill="FFFFFF"/>
                <w:lang w:val="en-US"/>
              </w:rPr>
              <w:t>город</w:t>
            </w:r>
            <w:r w:rsidR="00EB6871">
              <w:rPr>
                <w:sz w:val="16"/>
                <w:szCs w:val="16"/>
                <w:shd w:val="clear" w:color="auto" w:fill="FFFFFF"/>
              </w:rPr>
              <w:t>_____________________</w:t>
            </w:r>
          </w:p>
        </w:tc>
        <w:tc>
          <w:tcPr>
            <w:tcW w:w="5033" w:type="dxa"/>
            <w:shd w:val="clear" w:color="auto" w:fill="auto"/>
          </w:tcPr>
          <w:p w14:paraId="3EC151E0" w14:textId="77777777" w:rsidR="0075083B" w:rsidRPr="0011681D" w:rsidRDefault="008435B2" w:rsidP="002C792E">
            <w:pPr>
              <w:pStyle w:val="ad"/>
              <w:jc w:val="right"/>
              <w:rPr>
                <w:sz w:val="16"/>
                <w:szCs w:val="16"/>
                <w:shd w:val="clear" w:color="auto" w:fill="FFFFFF"/>
                <w:lang w:val="en-US"/>
              </w:rPr>
            </w:pPr>
            <w:r w:rsidRPr="0011681D">
              <w:rPr>
                <w:sz w:val="16"/>
                <w:szCs w:val="16"/>
                <w:shd w:val="clear" w:color="auto" w:fill="FFFFFF"/>
                <w:lang w:val="en-US"/>
              </w:rPr>
              <w:t>«</w:t>
            </w:r>
            <w:r w:rsidR="00621CC0">
              <w:rPr>
                <w:sz w:val="16"/>
                <w:szCs w:val="16"/>
                <w:shd w:val="clear" w:color="auto" w:fill="FFFFFF"/>
              </w:rPr>
              <w:t>___</w:t>
            </w:r>
            <w:r w:rsidRPr="0011681D">
              <w:rPr>
                <w:sz w:val="16"/>
                <w:szCs w:val="16"/>
                <w:shd w:val="clear" w:color="auto" w:fill="FFFFFF"/>
                <w:lang w:val="en-US"/>
              </w:rPr>
              <w:t>»</w:t>
            </w:r>
            <w:r w:rsidR="000F4F76">
              <w:rPr>
                <w:sz w:val="16"/>
                <w:szCs w:val="16"/>
                <w:shd w:val="clear" w:color="auto" w:fill="FFFFFF"/>
              </w:rPr>
              <w:t>___________</w:t>
            </w:r>
            <w:r w:rsidRPr="0011681D">
              <w:rPr>
                <w:sz w:val="16"/>
                <w:szCs w:val="16"/>
                <w:shd w:val="clear" w:color="auto" w:fill="FFFFFF"/>
                <w:lang w:val="en-US"/>
              </w:rPr>
              <w:t xml:space="preserve"> 20</w:t>
            </w:r>
            <w:r w:rsidR="002C792E">
              <w:rPr>
                <w:sz w:val="16"/>
                <w:szCs w:val="16"/>
                <w:shd w:val="clear" w:color="auto" w:fill="FFFFFF"/>
              </w:rPr>
              <w:t>___</w:t>
            </w:r>
            <w:r w:rsidRPr="0011681D">
              <w:rPr>
                <w:sz w:val="16"/>
                <w:szCs w:val="16"/>
                <w:shd w:val="clear" w:color="auto" w:fill="FFFFFF"/>
              </w:rPr>
              <w:t>г</w:t>
            </w:r>
            <w:r w:rsidRPr="0011681D">
              <w:rPr>
                <w:sz w:val="16"/>
                <w:szCs w:val="16"/>
                <w:shd w:val="clear" w:color="auto" w:fill="FFFFFF"/>
                <w:lang w:val="en-US"/>
              </w:rPr>
              <w:t>.</w:t>
            </w:r>
          </w:p>
        </w:tc>
      </w:tr>
    </w:tbl>
    <w:p w14:paraId="4D553D0C" w14:textId="77777777" w:rsidR="0075083B" w:rsidRPr="0011681D" w:rsidRDefault="0075083B" w:rsidP="0075083B">
      <w:pPr>
        <w:ind w:firstLine="709"/>
        <w:jc w:val="both"/>
        <w:rPr>
          <w:sz w:val="16"/>
          <w:szCs w:val="16"/>
          <w:lang w:val="en-US"/>
        </w:rPr>
      </w:pPr>
    </w:p>
    <w:p w14:paraId="5A13D617" w14:textId="77777777" w:rsidR="00D3083A" w:rsidRPr="0011681D" w:rsidRDefault="006B2CC0" w:rsidP="007F72BC">
      <w:pPr>
        <w:pStyle w:val="afc"/>
        <w:spacing w:after="0"/>
        <w:ind w:firstLine="540"/>
        <w:jc w:val="both"/>
        <w:rPr>
          <w:b/>
          <w:bCs/>
          <w:sz w:val="16"/>
          <w:szCs w:val="16"/>
        </w:rPr>
      </w:pPr>
      <w:r w:rsidRPr="0011681D">
        <w:rPr>
          <w:b/>
          <w:sz w:val="16"/>
          <w:szCs w:val="16"/>
        </w:rPr>
        <w:t>Общество с ограниченной ответственностью коммерческий банк «РостФинанс» (ООО КБ «РостФинанс»)</w:t>
      </w:r>
      <w:r w:rsidRPr="0011681D">
        <w:rPr>
          <w:sz w:val="16"/>
          <w:szCs w:val="16"/>
        </w:rPr>
        <w:t xml:space="preserve">, зарегистрированное Центральным банком Российской Федерации 15 октября 1990 года за регистрационным номером 481, что подтверждается Свидетельством о внесении записи в ЕГРЮЛ о </w:t>
      </w:r>
      <w:r w:rsidRPr="001145A7">
        <w:rPr>
          <w:sz w:val="16"/>
          <w:szCs w:val="16"/>
        </w:rPr>
        <w:t xml:space="preserve">юридическом лице, зарегистрированном до 01 июля 2002 года, серия 23 № 003214285, дата внесения записи 20 ноября 2002 года за Основным государственным регистрационным номером 1022300003021, юридический адрес: </w:t>
      </w:r>
      <w:r w:rsidRPr="001145A7">
        <w:rPr>
          <w:color w:val="000000"/>
          <w:sz w:val="16"/>
          <w:szCs w:val="16"/>
          <w:shd w:val="clear" w:color="auto" w:fill="FFFFFF"/>
        </w:rPr>
        <w:t>344019, г. Ростов-на-Дону, улица 1-я Майская, зд.13а/11а,</w:t>
      </w:r>
      <w:r w:rsidRPr="001145A7">
        <w:rPr>
          <w:sz w:val="16"/>
          <w:szCs w:val="16"/>
        </w:rPr>
        <w:t xml:space="preserve"> ИНН 2332006024, БИК 046015052, являющееся кредитной организацией по законодательству Российской Федерации (</w:t>
      </w:r>
      <w:r w:rsidR="003519F6" w:rsidRPr="003519F6">
        <w:rPr>
          <w:sz w:val="16"/>
          <w:szCs w:val="16"/>
        </w:rPr>
        <w:t>Универсальная лицензия Банка России на осуществление банковских операций со средствами в рублях и иностранной валюте (с правом привлечения во вклады денежных средств физических лиц) и на осуществление банковских операций с драгоценными металлами №481 от 26.09.2022 г.</w:t>
      </w:r>
      <w:r w:rsidRPr="001145A7">
        <w:rPr>
          <w:sz w:val="16"/>
          <w:szCs w:val="16"/>
        </w:rPr>
        <w:t xml:space="preserve">), именуемое в дальнейшем </w:t>
      </w:r>
      <w:r w:rsidRPr="001145A7">
        <w:rPr>
          <w:b/>
          <w:sz w:val="16"/>
          <w:szCs w:val="16"/>
        </w:rPr>
        <w:t>«Кредитор»</w:t>
      </w:r>
      <w:r w:rsidRPr="001145A7">
        <w:rPr>
          <w:sz w:val="16"/>
          <w:szCs w:val="16"/>
        </w:rPr>
        <w:t xml:space="preserve">, </w:t>
      </w:r>
      <w:r w:rsidR="001145A7" w:rsidRPr="001145A7">
        <w:rPr>
          <w:sz w:val="16"/>
          <w:szCs w:val="16"/>
        </w:rPr>
        <w:t xml:space="preserve">в лице </w:t>
      </w:r>
      <w:r w:rsidR="000F4F76">
        <w:rPr>
          <w:sz w:val="16"/>
          <w:szCs w:val="16"/>
        </w:rPr>
        <w:t>_____________________________________</w:t>
      </w:r>
      <w:r w:rsidR="001145A7" w:rsidRPr="001145A7">
        <w:rPr>
          <w:sz w:val="16"/>
          <w:szCs w:val="16"/>
        </w:rPr>
        <w:t xml:space="preserve">, действующего на основании </w:t>
      </w:r>
      <w:r w:rsidR="000F4F76">
        <w:rPr>
          <w:sz w:val="16"/>
          <w:szCs w:val="16"/>
        </w:rPr>
        <w:t>_________________________________________________________</w:t>
      </w:r>
      <w:r w:rsidRPr="001145A7">
        <w:rPr>
          <w:sz w:val="16"/>
          <w:szCs w:val="16"/>
          <w:shd w:val="clear" w:color="auto" w:fill="FFFFFF"/>
        </w:rPr>
        <w:t>,</w:t>
      </w:r>
      <w:r w:rsidRPr="001145A7">
        <w:rPr>
          <w:sz w:val="16"/>
          <w:szCs w:val="16"/>
        </w:rPr>
        <w:t xml:space="preserve"> с одной стороны</w:t>
      </w:r>
      <w:r w:rsidR="008435B2" w:rsidRPr="001145A7">
        <w:rPr>
          <w:sz w:val="16"/>
          <w:szCs w:val="16"/>
        </w:rPr>
        <w:t xml:space="preserve">, и </w:t>
      </w:r>
      <w:r w:rsidR="00621CC0">
        <w:rPr>
          <w:b/>
          <w:sz w:val="16"/>
          <w:szCs w:val="16"/>
        </w:rPr>
        <w:t>____________________________________</w:t>
      </w:r>
      <w:r w:rsidR="00577CF1" w:rsidRPr="001145A7">
        <w:rPr>
          <w:b/>
          <w:bCs/>
          <w:sz w:val="16"/>
          <w:szCs w:val="16"/>
          <w:shd w:val="clear" w:color="auto" w:fill="FFFFFF"/>
        </w:rPr>
        <w:t xml:space="preserve">, </w:t>
      </w:r>
      <w:r w:rsidR="00D3083A" w:rsidRPr="001145A7">
        <w:rPr>
          <w:b/>
          <w:bCs/>
          <w:sz w:val="16"/>
          <w:szCs w:val="16"/>
          <w:shd w:val="clear" w:color="auto" w:fill="FFFFFF"/>
        </w:rPr>
        <w:t>именуем</w:t>
      </w:r>
      <w:r w:rsidR="00621CC0">
        <w:rPr>
          <w:b/>
          <w:bCs/>
          <w:sz w:val="16"/>
          <w:szCs w:val="16"/>
          <w:shd w:val="clear" w:color="auto" w:fill="FFFFFF"/>
        </w:rPr>
        <w:t>ый</w:t>
      </w:r>
      <w:r w:rsidR="00D3083A" w:rsidRPr="001145A7">
        <w:rPr>
          <w:sz w:val="16"/>
          <w:szCs w:val="16"/>
          <w:shd w:val="clear" w:color="auto" w:fill="FFFFFF"/>
        </w:rPr>
        <w:t xml:space="preserve"> в дальнейшем </w:t>
      </w:r>
      <w:r w:rsidR="00D3083A" w:rsidRPr="001145A7">
        <w:rPr>
          <w:b/>
          <w:sz w:val="16"/>
          <w:szCs w:val="16"/>
          <w:shd w:val="clear" w:color="auto" w:fill="FFFFFF"/>
        </w:rPr>
        <w:t>«Заемщик»,</w:t>
      </w:r>
      <w:r w:rsidR="00D3083A" w:rsidRPr="001145A7">
        <w:rPr>
          <w:sz w:val="16"/>
          <w:szCs w:val="16"/>
        </w:rPr>
        <w:t xml:space="preserve"> с другой стороны, далее совместно именуемые «Стороны», а по отдельности «Сторона», заключили настоящий Кредитный</w:t>
      </w:r>
      <w:r w:rsidR="00D3083A" w:rsidRPr="0011681D">
        <w:rPr>
          <w:sz w:val="16"/>
          <w:szCs w:val="16"/>
        </w:rPr>
        <w:t xml:space="preserve"> договор (далее – Договор) о нижеследующем:</w:t>
      </w:r>
    </w:p>
    <w:p w14:paraId="46091D4D" w14:textId="77777777" w:rsidR="0075083B" w:rsidRPr="0011681D" w:rsidRDefault="0075083B" w:rsidP="0075083B">
      <w:pPr>
        <w:pStyle w:val="afc"/>
        <w:spacing w:after="0"/>
        <w:jc w:val="both"/>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5783"/>
      </w:tblGrid>
      <w:tr w:rsidR="008435B2" w:rsidRPr="0011681D" w14:paraId="1512A24F" w14:textId="77777777" w:rsidTr="006C0D5A">
        <w:trPr>
          <w:tblHeader/>
        </w:trPr>
        <w:tc>
          <w:tcPr>
            <w:tcW w:w="562" w:type="dxa"/>
          </w:tcPr>
          <w:p w14:paraId="66B5F0DB" w14:textId="77777777" w:rsidR="0075083B" w:rsidRPr="0011681D" w:rsidRDefault="008435B2" w:rsidP="0075083B">
            <w:pPr>
              <w:autoSpaceDE w:val="0"/>
              <w:autoSpaceDN w:val="0"/>
              <w:adjustRightInd w:val="0"/>
              <w:jc w:val="center"/>
              <w:rPr>
                <w:sz w:val="16"/>
                <w:szCs w:val="16"/>
              </w:rPr>
            </w:pPr>
            <w:r w:rsidRPr="0011681D">
              <w:rPr>
                <w:sz w:val="16"/>
                <w:szCs w:val="16"/>
              </w:rPr>
              <w:t>№ п/п</w:t>
            </w:r>
          </w:p>
        </w:tc>
        <w:tc>
          <w:tcPr>
            <w:tcW w:w="3402" w:type="dxa"/>
          </w:tcPr>
          <w:p w14:paraId="6CE5F240" w14:textId="77777777" w:rsidR="0075083B" w:rsidRPr="0011681D" w:rsidRDefault="008435B2" w:rsidP="0075083B">
            <w:pPr>
              <w:autoSpaceDE w:val="0"/>
              <w:autoSpaceDN w:val="0"/>
              <w:adjustRightInd w:val="0"/>
              <w:jc w:val="center"/>
              <w:rPr>
                <w:sz w:val="16"/>
                <w:szCs w:val="16"/>
              </w:rPr>
            </w:pPr>
            <w:r w:rsidRPr="0011681D">
              <w:rPr>
                <w:sz w:val="16"/>
                <w:szCs w:val="16"/>
              </w:rPr>
              <w:t>Условие договора кредита, обеспеченного ипотекой</w:t>
            </w:r>
          </w:p>
        </w:tc>
        <w:tc>
          <w:tcPr>
            <w:tcW w:w="5783" w:type="dxa"/>
          </w:tcPr>
          <w:p w14:paraId="4C8B6248" w14:textId="77777777" w:rsidR="0075083B" w:rsidRPr="0011681D" w:rsidRDefault="008435B2" w:rsidP="0075083B">
            <w:pPr>
              <w:autoSpaceDE w:val="0"/>
              <w:autoSpaceDN w:val="0"/>
              <w:adjustRightInd w:val="0"/>
              <w:jc w:val="center"/>
              <w:rPr>
                <w:sz w:val="16"/>
                <w:szCs w:val="16"/>
              </w:rPr>
            </w:pPr>
            <w:r w:rsidRPr="0011681D">
              <w:rPr>
                <w:sz w:val="16"/>
                <w:szCs w:val="16"/>
              </w:rPr>
              <w:t>Содержание условия договора кредита, обеспеченного ипотекой</w:t>
            </w:r>
          </w:p>
          <w:p w14:paraId="1A4646B1" w14:textId="77777777" w:rsidR="0075083B" w:rsidRPr="0011681D" w:rsidRDefault="0075083B" w:rsidP="0075083B">
            <w:pPr>
              <w:autoSpaceDE w:val="0"/>
              <w:autoSpaceDN w:val="0"/>
              <w:adjustRightInd w:val="0"/>
              <w:rPr>
                <w:sz w:val="16"/>
                <w:szCs w:val="16"/>
              </w:rPr>
            </w:pPr>
          </w:p>
        </w:tc>
      </w:tr>
      <w:tr w:rsidR="008435B2" w:rsidRPr="0011681D" w14:paraId="7692EF39" w14:textId="77777777" w:rsidTr="006C0D5A">
        <w:trPr>
          <w:tblHeader/>
        </w:trPr>
        <w:tc>
          <w:tcPr>
            <w:tcW w:w="562" w:type="dxa"/>
          </w:tcPr>
          <w:p w14:paraId="06E97869" w14:textId="77777777" w:rsidR="0075083B" w:rsidRPr="0011681D" w:rsidRDefault="008435B2" w:rsidP="0075083B">
            <w:pPr>
              <w:autoSpaceDE w:val="0"/>
              <w:autoSpaceDN w:val="0"/>
              <w:adjustRightInd w:val="0"/>
              <w:jc w:val="center"/>
              <w:rPr>
                <w:sz w:val="16"/>
                <w:szCs w:val="16"/>
              </w:rPr>
            </w:pPr>
            <w:r w:rsidRPr="0011681D">
              <w:rPr>
                <w:sz w:val="16"/>
                <w:szCs w:val="16"/>
              </w:rPr>
              <w:t>1</w:t>
            </w:r>
          </w:p>
        </w:tc>
        <w:tc>
          <w:tcPr>
            <w:tcW w:w="3402" w:type="dxa"/>
          </w:tcPr>
          <w:p w14:paraId="45BD011A" w14:textId="77777777" w:rsidR="0075083B" w:rsidRPr="0011681D" w:rsidRDefault="008435B2" w:rsidP="0075083B">
            <w:pPr>
              <w:autoSpaceDE w:val="0"/>
              <w:autoSpaceDN w:val="0"/>
              <w:adjustRightInd w:val="0"/>
              <w:jc w:val="center"/>
              <w:rPr>
                <w:sz w:val="16"/>
                <w:szCs w:val="16"/>
              </w:rPr>
            </w:pPr>
            <w:r w:rsidRPr="0011681D">
              <w:rPr>
                <w:sz w:val="16"/>
                <w:szCs w:val="16"/>
              </w:rPr>
              <w:t>2</w:t>
            </w:r>
          </w:p>
        </w:tc>
        <w:tc>
          <w:tcPr>
            <w:tcW w:w="5783" w:type="dxa"/>
          </w:tcPr>
          <w:p w14:paraId="7EE01BAE" w14:textId="77777777" w:rsidR="0075083B" w:rsidRPr="0011681D" w:rsidRDefault="008435B2" w:rsidP="0075083B">
            <w:pPr>
              <w:autoSpaceDE w:val="0"/>
              <w:autoSpaceDN w:val="0"/>
              <w:adjustRightInd w:val="0"/>
              <w:jc w:val="center"/>
              <w:rPr>
                <w:sz w:val="16"/>
                <w:szCs w:val="16"/>
              </w:rPr>
            </w:pPr>
            <w:r w:rsidRPr="0011681D">
              <w:rPr>
                <w:sz w:val="16"/>
                <w:szCs w:val="16"/>
              </w:rPr>
              <w:t>3</w:t>
            </w:r>
          </w:p>
        </w:tc>
      </w:tr>
      <w:tr w:rsidR="008435B2" w:rsidRPr="0011681D" w14:paraId="2ACC82F9" w14:textId="77777777" w:rsidTr="006C0D5A">
        <w:tc>
          <w:tcPr>
            <w:tcW w:w="562" w:type="dxa"/>
          </w:tcPr>
          <w:p w14:paraId="7DF05836" w14:textId="77777777" w:rsidR="0075083B" w:rsidRPr="0011681D" w:rsidRDefault="008435B2" w:rsidP="0075083B">
            <w:pPr>
              <w:autoSpaceDE w:val="0"/>
              <w:autoSpaceDN w:val="0"/>
              <w:adjustRightInd w:val="0"/>
              <w:rPr>
                <w:sz w:val="16"/>
                <w:szCs w:val="16"/>
              </w:rPr>
            </w:pPr>
            <w:r w:rsidRPr="0011681D">
              <w:rPr>
                <w:sz w:val="16"/>
                <w:szCs w:val="16"/>
              </w:rPr>
              <w:t>1</w:t>
            </w:r>
          </w:p>
        </w:tc>
        <w:tc>
          <w:tcPr>
            <w:tcW w:w="3402" w:type="dxa"/>
            <w:hideMark/>
          </w:tcPr>
          <w:p w14:paraId="08750F39" w14:textId="77777777" w:rsidR="0075083B" w:rsidRPr="0011681D" w:rsidRDefault="008435B2" w:rsidP="0075083B">
            <w:pPr>
              <w:autoSpaceDE w:val="0"/>
              <w:autoSpaceDN w:val="0"/>
              <w:adjustRightInd w:val="0"/>
              <w:rPr>
                <w:sz w:val="16"/>
                <w:szCs w:val="16"/>
              </w:rPr>
            </w:pPr>
            <w:r w:rsidRPr="0011681D">
              <w:rPr>
                <w:sz w:val="16"/>
                <w:szCs w:val="16"/>
              </w:rPr>
              <w:t>Сумма кредита или лимит кредитования и порядок его изменения</w:t>
            </w:r>
          </w:p>
        </w:tc>
        <w:tc>
          <w:tcPr>
            <w:tcW w:w="5783" w:type="dxa"/>
          </w:tcPr>
          <w:p w14:paraId="0DD5BE13" w14:textId="77777777" w:rsidR="003472BF" w:rsidRPr="003E5AC8" w:rsidRDefault="003472BF" w:rsidP="0075083B">
            <w:pPr>
              <w:autoSpaceDE w:val="0"/>
              <w:autoSpaceDN w:val="0"/>
              <w:adjustRightInd w:val="0"/>
              <w:jc w:val="both"/>
              <w:rPr>
                <w:b/>
                <w:bCs/>
                <w:sz w:val="16"/>
                <w:szCs w:val="16"/>
                <w:shd w:val="clear" w:color="auto" w:fill="FFFFFF"/>
              </w:rPr>
            </w:pPr>
            <w:r w:rsidRPr="003E5AC8">
              <w:rPr>
                <w:b/>
                <w:bCs/>
                <w:sz w:val="16"/>
                <w:szCs w:val="16"/>
                <w:shd w:val="clear" w:color="auto" w:fill="FFFFFF"/>
              </w:rPr>
              <w:t>__________________________________</w:t>
            </w:r>
            <w:r w:rsidR="003E5AC8" w:rsidRPr="003E5AC8">
              <w:rPr>
                <w:b/>
                <w:bCs/>
                <w:sz w:val="16"/>
                <w:szCs w:val="16"/>
                <w:shd w:val="clear" w:color="auto" w:fill="FFFFFF"/>
              </w:rPr>
              <w:t>рублей</w:t>
            </w:r>
          </w:p>
          <w:p w14:paraId="5BE99380" w14:textId="77777777" w:rsidR="00007EC6" w:rsidRPr="00D44C2A" w:rsidRDefault="00007EC6" w:rsidP="0075083B">
            <w:pPr>
              <w:autoSpaceDE w:val="0"/>
              <w:autoSpaceDN w:val="0"/>
              <w:adjustRightInd w:val="0"/>
              <w:jc w:val="both"/>
              <w:rPr>
                <w:b/>
                <w:bCs/>
                <w:sz w:val="16"/>
                <w:szCs w:val="16"/>
                <w:shd w:val="clear" w:color="auto" w:fill="FFFFFF"/>
              </w:rPr>
            </w:pPr>
          </w:p>
        </w:tc>
      </w:tr>
      <w:tr w:rsidR="008435B2" w:rsidRPr="0011681D" w14:paraId="576CA0EC" w14:textId="77777777" w:rsidTr="006C0D5A">
        <w:tc>
          <w:tcPr>
            <w:tcW w:w="562" w:type="dxa"/>
          </w:tcPr>
          <w:p w14:paraId="02C94C66" w14:textId="77777777" w:rsidR="0075083B" w:rsidRPr="0011681D" w:rsidRDefault="008435B2" w:rsidP="0075083B">
            <w:pPr>
              <w:autoSpaceDE w:val="0"/>
              <w:autoSpaceDN w:val="0"/>
              <w:adjustRightInd w:val="0"/>
              <w:rPr>
                <w:sz w:val="16"/>
                <w:szCs w:val="16"/>
              </w:rPr>
            </w:pPr>
            <w:r w:rsidRPr="0011681D">
              <w:rPr>
                <w:sz w:val="16"/>
                <w:szCs w:val="16"/>
              </w:rPr>
              <w:t>2</w:t>
            </w:r>
          </w:p>
        </w:tc>
        <w:tc>
          <w:tcPr>
            <w:tcW w:w="3402" w:type="dxa"/>
            <w:hideMark/>
          </w:tcPr>
          <w:p w14:paraId="7F849288" w14:textId="77777777" w:rsidR="0075083B" w:rsidRPr="0011681D" w:rsidRDefault="008435B2" w:rsidP="0075083B">
            <w:pPr>
              <w:autoSpaceDE w:val="0"/>
              <w:autoSpaceDN w:val="0"/>
              <w:adjustRightInd w:val="0"/>
              <w:rPr>
                <w:sz w:val="16"/>
                <w:szCs w:val="16"/>
              </w:rPr>
            </w:pPr>
            <w:r w:rsidRPr="0011681D">
              <w:rPr>
                <w:sz w:val="16"/>
                <w:szCs w:val="16"/>
              </w:rPr>
              <w:t>Срок действия договора кредита, обеспеченного ипотекой, и срок возврата кредита</w:t>
            </w:r>
          </w:p>
        </w:tc>
        <w:tc>
          <w:tcPr>
            <w:tcW w:w="5783" w:type="dxa"/>
          </w:tcPr>
          <w:p w14:paraId="1BF6756E" w14:textId="77777777" w:rsidR="0075083B" w:rsidRPr="0011681D" w:rsidRDefault="008435B2" w:rsidP="0075083B">
            <w:pPr>
              <w:autoSpaceDE w:val="0"/>
              <w:autoSpaceDN w:val="0"/>
              <w:adjustRightInd w:val="0"/>
              <w:jc w:val="both"/>
              <w:rPr>
                <w:sz w:val="16"/>
                <w:szCs w:val="16"/>
              </w:rPr>
            </w:pPr>
            <w:r w:rsidRPr="0011681D">
              <w:rPr>
                <w:sz w:val="16"/>
                <w:szCs w:val="16"/>
              </w:rPr>
              <w:t xml:space="preserve">Договор вступает в силу с даты его подписания Сторонами и действует до полного выполнения Сторонами своих обязательств по Договору. </w:t>
            </w:r>
          </w:p>
          <w:p w14:paraId="5903B77B" w14:textId="77777777" w:rsidR="0075083B" w:rsidRPr="0011681D" w:rsidRDefault="008435B2" w:rsidP="0075083B">
            <w:pPr>
              <w:autoSpaceDE w:val="0"/>
              <w:autoSpaceDN w:val="0"/>
              <w:adjustRightInd w:val="0"/>
              <w:jc w:val="both"/>
              <w:rPr>
                <w:sz w:val="16"/>
                <w:szCs w:val="16"/>
              </w:rPr>
            </w:pPr>
            <w:r w:rsidRPr="0011681D">
              <w:rPr>
                <w:sz w:val="16"/>
                <w:szCs w:val="16"/>
              </w:rPr>
              <w:t>Срок возврата кредита -</w:t>
            </w:r>
            <w:r w:rsidR="00621CC0">
              <w:rPr>
                <w:b/>
                <w:bCs/>
                <w:sz w:val="16"/>
                <w:szCs w:val="16"/>
                <w:shd w:val="clear" w:color="auto" w:fill="FFFFFF"/>
              </w:rPr>
              <w:t>_________________________</w:t>
            </w:r>
            <w:r w:rsidRPr="0011681D">
              <w:rPr>
                <w:sz w:val="16"/>
                <w:szCs w:val="16"/>
                <w:shd w:val="clear" w:color="auto" w:fill="FFFFFF"/>
              </w:rPr>
              <w:t xml:space="preserve"> месяц</w:t>
            </w:r>
            <w:r w:rsidR="001145A7">
              <w:rPr>
                <w:sz w:val="16"/>
                <w:szCs w:val="16"/>
                <w:shd w:val="clear" w:color="auto" w:fill="FFFFFF"/>
              </w:rPr>
              <w:t>ев</w:t>
            </w:r>
            <w:r w:rsidRPr="0011681D">
              <w:rPr>
                <w:sz w:val="16"/>
                <w:szCs w:val="16"/>
                <w:shd w:val="clear" w:color="auto" w:fill="FFFFFF"/>
              </w:rPr>
              <w:t xml:space="preserve"> с даты предоставления кредита.</w:t>
            </w:r>
          </w:p>
          <w:p w14:paraId="7EA2BE33" w14:textId="77777777" w:rsidR="0075083B" w:rsidRPr="0011681D" w:rsidRDefault="008435B2" w:rsidP="0075083B">
            <w:pPr>
              <w:tabs>
                <w:tab w:val="left" w:pos="817"/>
              </w:tabs>
              <w:jc w:val="both"/>
              <w:rPr>
                <w:sz w:val="16"/>
                <w:szCs w:val="16"/>
                <w:shd w:val="clear" w:color="auto" w:fill="FFFFFF"/>
              </w:rPr>
            </w:pPr>
            <w:r w:rsidRPr="0011681D">
              <w:rPr>
                <w:sz w:val="16"/>
                <w:szCs w:val="16"/>
                <w:shd w:val="clear" w:color="auto" w:fill="FFFFFF"/>
              </w:rPr>
              <w:t xml:space="preserve">В случае если по истечении </w:t>
            </w:r>
            <w:r w:rsidRPr="0011681D">
              <w:rPr>
                <w:sz w:val="16"/>
                <w:szCs w:val="16"/>
              </w:rPr>
              <w:t>90 (девяноста) календарных дней</w:t>
            </w:r>
            <w:r w:rsidRPr="0011681D">
              <w:rPr>
                <w:sz w:val="16"/>
                <w:szCs w:val="16"/>
                <w:shd w:val="clear" w:color="auto" w:fill="FFFFFF"/>
              </w:rPr>
              <w:t xml:space="preserve"> с даты п</w:t>
            </w:r>
            <w:r w:rsidR="00623CD6" w:rsidRPr="0011681D">
              <w:rPr>
                <w:sz w:val="16"/>
                <w:szCs w:val="16"/>
                <w:shd w:val="clear" w:color="auto" w:fill="FFFFFF"/>
              </w:rPr>
              <w:t xml:space="preserve">одписания Кредитного договора, </w:t>
            </w:r>
            <w:r w:rsidRPr="0011681D">
              <w:rPr>
                <w:sz w:val="16"/>
                <w:szCs w:val="16"/>
                <w:shd w:val="clear" w:color="auto" w:fill="FFFFFF"/>
              </w:rPr>
              <w:t>Заемщик не обратится к Кредитору за предоставлением Кредита и/или не представит предусмотренные условиями Кредитного договора документы, Кредитный договор считается расторгнутым без заключения Сторонами отдельного соглашения.</w:t>
            </w:r>
          </w:p>
          <w:p w14:paraId="4467A689" w14:textId="77777777" w:rsidR="0075083B" w:rsidRPr="0011681D" w:rsidRDefault="0075083B" w:rsidP="0075083B">
            <w:pPr>
              <w:ind w:left="36"/>
              <w:jc w:val="both"/>
              <w:rPr>
                <w:sz w:val="16"/>
                <w:szCs w:val="16"/>
              </w:rPr>
            </w:pPr>
          </w:p>
        </w:tc>
      </w:tr>
      <w:tr w:rsidR="008435B2" w:rsidRPr="0011681D" w14:paraId="15F448A8" w14:textId="77777777" w:rsidTr="006C0D5A">
        <w:tc>
          <w:tcPr>
            <w:tcW w:w="562" w:type="dxa"/>
          </w:tcPr>
          <w:p w14:paraId="7D665EB0" w14:textId="77777777" w:rsidR="0075083B" w:rsidRPr="0011681D" w:rsidRDefault="008435B2" w:rsidP="0075083B">
            <w:pPr>
              <w:autoSpaceDE w:val="0"/>
              <w:autoSpaceDN w:val="0"/>
              <w:adjustRightInd w:val="0"/>
              <w:rPr>
                <w:sz w:val="16"/>
                <w:szCs w:val="16"/>
              </w:rPr>
            </w:pPr>
            <w:r w:rsidRPr="0011681D">
              <w:rPr>
                <w:sz w:val="16"/>
                <w:szCs w:val="16"/>
              </w:rPr>
              <w:t>3</w:t>
            </w:r>
          </w:p>
        </w:tc>
        <w:tc>
          <w:tcPr>
            <w:tcW w:w="3402" w:type="dxa"/>
            <w:hideMark/>
          </w:tcPr>
          <w:p w14:paraId="5B4B87C9" w14:textId="77777777" w:rsidR="0075083B" w:rsidRPr="0011681D" w:rsidRDefault="008435B2" w:rsidP="0075083B">
            <w:pPr>
              <w:autoSpaceDE w:val="0"/>
              <w:autoSpaceDN w:val="0"/>
              <w:adjustRightInd w:val="0"/>
              <w:rPr>
                <w:sz w:val="16"/>
                <w:szCs w:val="16"/>
              </w:rPr>
            </w:pPr>
            <w:r w:rsidRPr="0011681D">
              <w:rPr>
                <w:sz w:val="16"/>
                <w:szCs w:val="16"/>
              </w:rPr>
              <w:t>Валюта, в которой предоставляется кредит</w:t>
            </w:r>
          </w:p>
        </w:tc>
        <w:tc>
          <w:tcPr>
            <w:tcW w:w="5783" w:type="dxa"/>
          </w:tcPr>
          <w:p w14:paraId="7BA521FA" w14:textId="77777777" w:rsidR="0075083B" w:rsidRPr="0011681D" w:rsidRDefault="008435B2" w:rsidP="0075083B">
            <w:pPr>
              <w:rPr>
                <w:sz w:val="16"/>
                <w:szCs w:val="16"/>
                <w:shd w:val="clear" w:color="auto" w:fill="FFFFFF"/>
              </w:rPr>
            </w:pPr>
            <w:r w:rsidRPr="0011681D">
              <w:rPr>
                <w:sz w:val="16"/>
                <w:szCs w:val="16"/>
                <w:shd w:val="clear" w:color="auto" w:fill="FFFFFF"/>
              </w:rPr>
              <w:t>Российский рубль</w:t>
            </w:r>
          </w:p>
          <w:p w14:paraId="09156C9C" w14:textId="77777777" w:rsidR="0075083B" w:rsidRPr="0011681D" w:rsidRDefault="0075083B" w:rsidP="0075083B">
            <w:pPr>
              <w:autoSpaceDE w:val="0"/>
              <w:autoSpaceDN w:val="0"/>
              <w:adjustRightInd w:val="0"/>
              <w:jc w:val="both"/>
              <w:rPr>
                <w:sz w:val="16"/>
                <w:szCs w:val="16"/>
              </w:rPr>
            </w:pPr>
          </w:p>
        </w:tc>
      </w:tr>
      <w:tr w:rsidR="008435B2" w:rsidRPr="0011681D" w14:paraId="5F889BF9" w14:textId="77777777" w:rsidTr="006C0D5A">
        <w:trPr>
          <w:trHeight w:val="6363"/>
        </w:trPr>
        <w:tc>
          <w:tcPr>
            <w:tcW w:w="562" w:type="dxa"/>
          </w:tcPr>
          <w:p w14:paraId="57942068" w14:textId="77777777" w:rsidR="0075083B" w:rsidRPr="0011681D" w:rsidRDefault="008435B2" w:rsidP="0075083B">
            <w:pPr>
              <w:autoSpaceDE w:val="0"/>
              <w:autoSpaceDN w:val="0"/>
              <w:adjustRightInd w:val="0"/>
              <w:rPr>
                <w:sz w:val="16"/>
                <w:szCs w:val="16"/>
              </w:rPr>
            </w:pPr>
            <w:r w:rsidRPr="0011681D">
              <w:rPr>
                <w:sz w:val="16"/>
                <w:szCs w:val="16"/>
              </w:rPr>
              <w:lastRenderedPageBreak/>
              <w:t>4</w:t>
            </w:r>
          </w:p>
        </w:tc>
        <w:tc>
          <w:tcPr>
            <w:tcW w:w="3402" w:type="dxa"/>
            <w:hideMark/>
          </w:tcPr>
          <w:p w14:paraId="68AC2BA4" w14:textId="77777777" w:rsidR="0075083B" w:rsidRPr="0011681D" w:rsidRDefault="008435B2" w:rsidP="0075083B">
            <w:pPr>
              <w:autoSpaceDE w:val="0"/>
              <w:autoSpaceDN w:val="0"/>
              <w:adjustRightInd w:val="0"/>
              <w:rPr>
                <w:sz w:val="16"/>
                <w:szCs w:val="16"/>
              </w:rPr>
            </w:pPr>
            <w:r w:rsidRPr="0011681D">
              <w:rPr>
                <w:sz w:val="16"/>
                <w:szCs w:val="16"/>
              </w:rPr>
              <w:t>Процентная ставка (процентные ставки) в процентах годовых, а при применении переменной процентной ставки -  порядок ее определения, ее значение на дату заключения договора кредита, обеспеченного ипотекой</w:t>
            </w:r>
          </w:p>
        </w:tc>
        <w:tc>
          <w:tcPr>
            <w:tcW w:w="5783" w:type="dxa"/>
          </w:tcPr>
          <w:p w14:paraId="30132811" w14:textId="27E234A5" w:rsidR="00AD1582" w:rsidRPr="00EA56C4" w:rsidRDefault="00AD1582" w:rsidP="00AD1582">
            <w:pPr>
              <w:jc w:val="both"/>
              <w:rPr>
                <w:b/>
                <w:i/>
                <w:noProof/>
                <w:sz w:val="16"/>
                <w:szCs w:val="16"/>
                <w:highlight w:val="yellow"/>
              </w:rPr>
            </w:pPr>
            <w:r w:rsidRPr="006C0D5A">
              <w:rPr>
                <w:b/>
                <w:i/>
                <w:noProof/>
                <w:sz w:val="16"/>
                <w:szCs w:val="16"/>
                <w:highlight w:val="yellow"/>
              </w:rPr>
              <w:t xml:space="preserve">* </w:t>
            </w:r>
            <w:r w:rsidRPr="00EA56C4">
              <w:rPr>
                <w:b/>
                <w:i/>
                <w:noProof/>
                <w:sz w:val="16"/>
                <w:szCs w:val="16"/>
                <w:highlight w:val="yellow"/>
              </w:rPr>
              <w:t>применяется согласно Паспорта продукта «Нецелевой потребительский кредит</w:t>
            </w:r>
            <w:r w:rsidR="00EA56C4" w:rsidRPr="00EA56C4">
              <w:rPr>
                <w:b/>
                <w:i/>
                <w:noProof/>
                <w:sz w:val="16"/>
                <w:szCs w:val="16"/>
                <w:highlight w:val="yellow"/>
              </w:rPr>
              <w:t>.Лайт</w:t>
            </w:r>
            <w:r w:rsidRPr="00EA56C4">
              <w:rPr>
                <w:b/>
                <w:i/>
                <w:noProof/>
                <w:sz w:val="16"/>
                <w:szCs w:val="16"/>
                <w:highlight w:val="yellow"/>
              </w:rPr>
              <w:t>»</w:t>
            </w:r>
          </w:p>
          <w:p w14:paraId="53405869" w14:textId="77777777" w:rsidR="00AD1582" w:rsidRPr="00EA56C4" w:rsidRDefault="00AD1582" w:rsidP="00AD1582">
            <w:pPr>
              <w:ind w:firstLine="414"/>
              <w:jc w:val="both"/>
              <w:rPr>
                <w:i/>
                <w:color w:val="244061" w:themeColor="accent1" w:themeShade="80"/>
                <w:sz w:val="16"/>
                <w:szCs w:val="16"/>
                <w:highlight w:val="yellow"/>
              </w:rPr>
            </w:pPr>
            <w:r w:rsidRPr="00EA56C4">
              <w:rPr>
                <w:b/>
                <w:bCs/>
                <w:i/>
                <w:color w:val="244061" w:themeColor="accent1" w:themeShade="80"/>
                <w:sz w:val="16"/>
                <w:szCs w:val="16"/>
                <w:highlight w:val="yellow"/>
                <w:shd w:val="clear" w:color="auto" w:fill="FFFFFF"/>
              </w:rPr>
              <w:t>______________________</w:t>
            </w:r>
            <w:r w:rsidRPr="00EA56C4">
              <w:rPr>
                <w:i/>
                <w:color w:val="244061" w:themeColor="accent1" w:themeShade="80"/>
                <w:sz w:val="16"/>
                <w:szCs w:val="16"/>
                <w:highlight w:val="yellow"/>
              </w:rPr>
              <w:t xml:space="preserve"> % годовых - с даты, следующей за датой предоставления Кредита, по последнее число первого Процентного периода (включительно);</w:t>
            </w:r>
          </w:p>
          <w:p w14:paraId="668C9194" w14:textId="77777777" w:rsidR="00AD1582" w:rsidRPr="00EA56C4" w:rsidRDefault="00AD1582" w:rsidP="00AD1582">
            <w:pPr>
              <w:ind w:firstLine="414"/>
              <w:jc w:val="both"/>
              <w:rPr>
                <w:i/>
                <w:color w:val="244061" w:themeColor="accent1" w:themeShade="80"/>
                <w:sz w:val="16"/>
                <w:szCs w:val="16"/>
                <w:highlight w:val="yellow"/>
              </w:rPr>
            </w:pPr>
            <w:r w:rsidRPr="00EA56C4">
              <w:rPr>
                <w:b/>
                <w:bCs/>
                <w:i/>
                <w:color w:val="244061" w:themeColor="accent1" w:themeShade="80"/>
                <w:sz w:val="16"/>
                <w:szCs w:val="16"/>
                <w:highlight w:val="yellow"/>
                <w:shd w:val="clear" w:color="auto" w:fill="FFFFFF"/>
              </w:rPr>
              <w:t>_____________________</w:t>
            </w:r>
            <w:r w:rsidRPr="00EA56C4">
              <w:rPr>
                <w:i/>
                <w:color w:val="244061" w:themeColor="accent1" w:themeShade="80"/>
                <w:sz w:val="16"/>
                <w:szCs w:val="16"/>
                <w:highlight w:val="yellow"/>
              </w:rPr>
              <w:t xml:space="preserve"> % годовых – начиная со второго Процентного периода, по дату окончания срока исполнения денежного обязательства при условии своевременного исполнения Заемщиком обязанностей, установленных пп.24; 26.3. Кредитного договора.</w:t>
            </w:r>
          </w:p>
          <w:p w14:paraId="39B9C803" w14:textId="77777777" w:rsidR="00AD1582" w:rsidRPr="00EA56C4" w:rsidRDefault="00AD1582" w:rsidP="00AD1582">
            <w:pPr>
              <w:jc w:val="both"/>
              <w:rPr>
                <w:b/>
                <w:i/>
                <w:noProof/>
                <w:sz w:val="16"/>
                <w:szCs w:val="16"/>
                <w:highlight w:val="yellow"/>
              </w:rPr>
            </w:pPr>
            <w:r w:rsidRPr="00EA56C4">
              <w:rPr>
                <w:i/>
                <w:color w:val="244061" w:themeColor="accent1" w:themeShade="80"/>
                <w:sz w:val="16"/>
                <w:szCs w:val="16"/>
                <w:highlight w:val="yellow"/>
              </w:rPr>
              <w:t xml:space="preserve">В случае неисполнения Заемщиком обязанностей, установленных пп.24; 26.3. Кредитного договора,  Процентная ставка устанавливается в </w:t>
            </w:r>
            <w:r w:rsidRPr="00EA56C4">
              <w:rPr>
                <w:b/>
                <w:bCs/>
                <w:i/>
                <w:color w:val="244061" w:themeColor="accent1" w:themeShade="80"/>
                <w:sz w:val="16"/>
                <w:szCs w:val="16"/>
                <w:highlight w:val="yellow"/>
                <w:shd w:val="clear" w:color="auto" w:fill="FFFFFF"/>
              </w:rPr>
              <w:t>______________________</w:t>
            </w:r>
            <w:r w:rsidRPr="00EA56C4">
              <w:rPr>
                <w:i/>
                <w:color w:val="244061" w:themeColor="accent1" w:themeShade="80"/>
                <w:sz w:val="16"/>
                <w:szCs w:val="16"/>
                <w:highlight w:val="yellow"/>
              </w:rPr>
              <w:t xml:space="preserve"> % годовых с даты начала Процентного периода, следующего за Процентным периодом, в котором допущено неисполнение такой обязанности до первого дня Процентного периода, следующего за Процентным периодом, в котором Заемщик предоставил Кредитору заявление на снижение процентной ставки и Кредитор получил информацию об исполнении Заемщиком вышеуказанных обязанностей в соответствии с условиями настоящего договора</w:t>
            </w:r>
          </w:p>
          <w:p w14:paraId="0AB9AD46" w14:textId="77777777" w:rsidR="0075083B" w:rsidRPr="008644D0" w:rsidRDefault="008435B2" w:rsidP="0075083B">
            <w:pPr>
              <w:tabs>
                <w:tab w:val="left" w:pos="1843"/>
              </w:tabs>
              <w:jc w:val="both"/>
              <w:rPr>
                <w:sz w:val="16"/>
                <w:szCs w:val="16"/>
              </w:rPr>
            </w:pPr>
            <w:r w:rsidRPr="008644D0">
              <w:rPr>
                <w:sz w:val="16"/>
                <w:szCs w:val="16"/>
              </w:rPr>
              <w:t xml:space="preserve">Если в течение 60 (шестидесяти) календарных дней с даты предоставления Кредита Заемщиком не предоставлен Кредитору документ, подтверждающий факт государственной регистрации ипотеки в пользу Кредитора, то с даты начала Процентного периода, следующего за Процентным периодом, в котором истекли 60 (шестьдесят) календарных дней с даты предоставления Кредита, процентная ставка увеличивается на </w:t>
            </w:r>
            <w:r w:rsidRPr="008644D0">
              <w:rPr>
                <w:sz w:val="16"/>
                <w:szCs w:val="16"/>
                <w:shd w:val="clear" w:color="auto" w:fill="FFFFFF"/>
              </w:rPr>
              <w:t xml:space="preserve">6 (шесть) </w:t>
            </w:r>
            <w:r w:rsidRPr="008644D0">
              <w:rPr>
                <w:sz w:val="16"/>
                <w:szCs w:val="16"/>
              </w:rPr>
              <w:t xml:space="preserve">процентных пункта (-ов). Указанная в настоящем абзаце процентная ставка уменьшается на </w:t>
            </w:r>
            <w:r w:rsidRPr="008644D0">
              <w:rPr>
                <w:sz w:val="16"/>
                <w:szCs w:val="16"/>
                <w:shd w:val="clear" w:color="auto" w:fill="FFFFFF"/>
              </w:rPr>
              <w:t xml:space="preserve">6 (шесть) </w:t>
            </w:r>
            <w:r w:rsidRPr="008644D0">
              <w:rPr>
                <w:sz w:val="16"/>
                <w:szCs w:val="16"/>
              </w:rPr>
              <w:t xml:space="preserve">процентных пункта (-ов) с даты начала Процентного периода, следующего за Процентным периодом, </w:t>
            </w:r>
            <w:bookmarkStart w:id="0" w:name="_Hlk31205754"/>
            <w:r w:rsidRPr="008644D0">
              <w:rPr>
                <w:sz w:val="16"/>
                <w:szCs w:val="16"/>
              </w:rPr>
              <w:t xml:space="preserve">в котором Заемщик предоставил Кредитору заявление на снижение процентной ставки, </w:t>
            </w:r>
            <w:bookmarkEnd w:id="0"/>
            <w:r w:rsidRPr="008644D0">
              <w:rPr>
                <w:sz w:val="16"/>
                <w:szCs w:val="16"/>
              </w:rPr>
              <w:t>документ, подтверждающий факт государственной регистрации ипотеки в пользу Кредитора</w:t>
            </w:r>
            <w:r w:rsidR="00D67E69" w:rsidRPr="008644D0">
              <w:rPr>
                <w:sz w:val="16"/>
                <w:szCs w:val="16"/>
              </w:rPr>
              <w:t>.</w:t>
            </w:r>
          </w:p>
          <w:p w14:paraId="10391A65" w14:textId="77777777" w:rsidR="0075083B" w:rsidRPr="008644D0" w:rsidRDefault="008435B2" w:rsidP="0075083B">
            <w:pPr>
              <w:ind w:left="29" w:firstLine="294"/>
              <w:jc w:val="both"/>
              <w:rPr>
                <w:sz w:val="16"/>
                <w:szCs w:val="16"/>
              </w:rPr>
            </w:pPr>
            <w:r w:rsidRPr="008644D0">
              <w:rPr>
                <w:sz w:val="16"/>
                <w:szCs w:val="16"/>
              </w:rPr>
              <w:t>Кредитор вправе в любое время в одностороннем порядке уменьшить Процентную ставку по настоящему Договору до размера, определяемого по исключительному усмотрению Кредитора, с последующим уведомлением Заемщика любыми доступными Кредитору способами. В любой момент после уменьшения Процентной ставки Кредитор вправе в одностороннем порядке увеличить Процентную ставку до значения, которое не превышает размер Процентной ставки до такого уменьшения, уведомив об этом Заемщика любыми доступными Кредитору способами.</w:t>
            </w:r>
          </w:p>
          <w:p w14:paraId="79B63E80" w14:textId="77777777" w:rsidR="0075083B" w:rsidRPr="008644D0" w:rsidRDefault="00BF21B8" w:rsidP="00BF33FB">
            <w:pPr>
              <w:pStyle w:val="a9"/>
              <w:tabs>
                <w:tab w:val="left" w:pos="851"/>
              </w:tabs>
              <w:ind w:left="0"/>
              <w:contextualSpacing w:val="0"/>
              <w:jc w:val="both"/>
              <w:rPr>
                <w:sz w:val="16"/>
                <w:szCs w:val="16"/>
              </w:rPr>
            </w:pPr>
            <w:r w:rsidRPr="008644D0">
              <w:rPr>
                <w:rFonts w:eastAsia="Times New Roman"/>
                <w:sz w:val="16"/>
                <w:szCs w:val="16"/>
              </w:rPr>
              <w:t>При проведении пересчета размера процентной ставки пересчитывается размер Ежемесячного платежа по формуле, указанной в п.</w:t>
            </w:r>
            <w:r w:rsidRPr="008644D0">
              <w:rPr>
                <w:sz w:val="16"/>
                <w:szCs w:val="16"/>
              </w:rPr>
              <w:t>26.3.5.Кредитного договора</w:t>
            </w:r>
            <w:r w:rsidRPr="008644D0">
              <w:rPr>
                <w:rFonts w:eastAsia="Times New Roman"/>
                <w:sz w:val="16"/>
                <w:szCs w:val="16"/>
              </w:rPr>
              <w:t>.</w:t>
            </w:r>
          </w:p>
        </w:tc>
      </w:tr>
      <w:tr w:rsidR="008435B2" w:rsidRPr="0011681D" w14:paraId="681AF228" w14:textId="77777777" w:rsidTr="006C0D5A">
        <w:tc>
          <w:tcPr>
            <w:tcW w:w="562" w:type="dxa"/>
          </w:tcPr>
          <w:p w14:paraId="16D499D1" w14:textId="77777777" w:rsidR="0075083B" w:rsidRPr="0011681D" w:rsidRDefault="008435B2" w:rsidP="0075083B">
            <w:pPr>
              <w:autoSpaceDE w:val="0"/>
              <w:autoSpaceDN w:val="0"/>
              <w:adjustRightInd w:val="0"/>
              <w:rPr>
                <w:sz w:val="16"/>
                <w:szCs w:val="16"/>
              </w:rPr>
            </w:pPr>
            <w:r w:rsidRPr="0011681D">
              <w:rPr>
                <w:sz w:val="16"/>
                <w:szCs w:val="16"/>
              </w:rPr>
              <w:t>5</w:t>
            </w:r>
          </w:p>
        </w:tc>
        <w:tc>
          <w:tcPr>
            <w:tcW w:w="3402" w:type="dxa"/>
          </w:tcPr>
          <w:p w14:paraId="751DB227" w14:textId="77777777" w:rsidR="0075083B" w:rsidRPr="0011681D" w:rsidRDefault="008435B2" w:rsidP="0075083B">
            <w:pPr>
              <w:autoSpaceDE w:val="0"/>
              <w:autoSpaceDN w:val="0"/>
              <w:adjustRightInd w:val="0"/>
              <w:rPr>
                <w:sz w:val="16"/>
                <w:szCs w:val="16"/>
              </w:rPr>
            </w:pPr>
            <w:r w:rsidRPr="0011681D">
              <w:rPr>
                <w:sz w:val="16"/>
                <w:szCs w:val="16"/>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кредита, отличается от валюты, в которой предоставлен кредит</w:t>
            </w:r>
          </w:p>
        </w:tc>
        <w:tc>
          <w:tcPr>
            <w:tcW w:w="5783" w:type="dxa"/>
          </w:tcPr>
          <w:p w14:paraId="0F486A19" w14:textId="77777777" w:rsidR="0075083B" w:rsidRPr="008644D0" w:rsidRDefault="008435B2" w:rsidP="0075083B">
            <w:pPr>
              <w:jc w:val="both"/>
              <w:rPr>
                <w:rStyle w:val="Info"/>
                <w:i w:val="0"/>
                <w:color w:val="auto"/>
                <w:sz w:val="16"/>
                <w:szCs w:val="16"/>
              </w:rPr>
            </w:pPr>
            <w:r w:rsidRPr="008644D0">
              <w:rPr>
                <w:sz w:val="16"/>
                <w:szCs w:val="16"/>
              </w:rPr>
              <w:t>По курсу, установленному Кредитором на день выполнения операции.</w:t>
            </w:r>
          </w:p>
        </w:tc>
      </w:tr>
      <w:tr w:rsidR="008435B2" w:rsidRPr="0011681D" w14:paraId="739C4E25" w14:textId="77777777" w:rsidTr="006C0D5A">
        <w:tc>
          <w:tcPr>
            <w:tcW w:w="562" w:type="dxa"/>
          </w:tcPr>
          <w:p w14:paraId="6CC8E7C2" w14:textId="77777777" w:rsidR="0075083B" w:rsidRPr="0011681D" w:rsidRDefault="008435B2" w:rsidP="0075083B">
            <w:pPr>
              <w:autoSpaceDE w:val="0"/>
              <w:autoSpaceDN w:val="0"/>
              <w:adjustRightInd w:val="0"/>
              <w:rPr>
                <w:sz w:val="16"/>
                <w:szCs w:val="16"/>
              </w:rPr>
            </w:pPr>
            <w:r w:rsidRPr="0011681D">
              <w:rPr>
                <w:sz w:val="16"/>
                <w:szCs w:val="16"/>
              </w:rPr>
              <w:t>6</w:t>
            </w:r>
          </w:p>
          <w:p w14:paraId="726FE7A6" w14:textId="77777777" w:rsidR="0075083B" w:rsidRPr="0011681D" w:rsidRDefault="0075083B" w:rsidP="0075083B">
            <w:pPr>
              <w:autoSpaceDE w:val="0"/>
              <w:autoSpaceDN w:val="0"/>
              <w:adjustRightInd w:val="0"/>
              <w:rPr>
                <w:sz w:val="16"/>
                <w:szCs w:val="16"/>
              </w:rPr>
            </w:pPr>
          </w:p>
        </w:tc>
        <w:tc>
          <w:tcPr>
            <w:tcW w:w="3402" w:type="dxa"/>
          </w:tcPr>
          <w:p w14:paraId="4A16B3FB" w14:textId="77777777" w:rsidR="0075083B" w:rsidRPr="0011681D" w:rsidRDefault="008435B2" w:rsidP="0075083B">
            <w:pPr>
              <w:autoSpaceDE w:val="0"/>
              <w:autoSpaceDN w:val="0"/>
              <w:adjustRightInd w:val="0"/>
              <w:rPr>
                <w:sz w:val="16"/>
                <w:szCs w:val="16"/>
              </w:rPr>
            </w:pPr>
            <w:r w:rsidRPr="0011681D">
              <w:rPr>
                <w:sz w:val="16"/>
                <w:szCs w:val="16"/>
              </w:rPr>
              <w:t>Указание на изменение суммы расходов заемщика при увеличении используемой в договоре кредита, обеспеченном ипотекой,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кредита, обеспеченного ипотекой</w:t>
            </w:r>
          </w:p>
        </w:tc>
        <w:tc>
          <w:tcPr>
            <w:tcW w:w="5783" w:type="dxa"/>
          </w:tcPr>
          <w:p w14:paraId="64037494" w14:textId="77777777" w:rsidR="0075083B" w:rsidRPr="008644D0" w:rsidRDefault="008435B2" w:rsidP="0075083B">
            <w:pPr>
              <w:jc w:val="both"/>
              <w:rPr>
                <w:sz w:val="16"/>
                <w:szCs w:val="16"/>
              </w:rPr>
            </w:pPr>
            <w:r w:rsidRPr="008644D0">
              <w:rPr>
                <w:sz w:val="16"/>
                <w:szCs w:val="16"/>
              </w:rPr>
              <w:t>Не применимо.</w:t>
            </w:r>
          </w:p>
        </w:tc>
      </w:tr>
      <w:tr w:rsidR="008435B2" w:rsidRPr="0011681D" w14:paraId="4605F5B4" w14:textId="77777777" w:rsidTr="00016F6C">
        <w:trPr>
          <w:trHeight w:val="1544"/>
        </w:trPr>
        <w:tc>
          <w:tcPr>
            <w:tcW w:w="562" w:type="dxa"/>
          </w:tcPr>
          <w:p w14:paraId="4E6ECF5C" w14:textId="77777777" w:rsidR="0075083B" w:rsidRPr="0011681D" w:rsidRDefault="008435B2" w:rsidP="0075083B">
            <w:pPr>
              <w:autoSpaceDE w:val="0"/>
              <w:autoSpaceDN w:val="0"/>
              <w:adjustRightInd w:val="0"/>
              <w:rPr>
                <w:sz w:val="16"/>
                <w:szCs w:val="16"/>
              </w:rPr>
            </w:pPr>
            <w:r w:rsidRPr="0011681D">
              <w:rPr>
                <w:sz w:val="16"/>
                <w:szCs w:val="16"/>
              </w:rPr>
              <w:t>7</w:t>
            </w:r>
          </w:p>
        </w:tc>
        <w:tc>
          <w:tcPr>
            <w:tcW w:w="3402" w:type="dxa"/>
            <w:hideMark/>
          </w:tcPr>
          <w:p w14:paraId="0C15E83F" w14:textId="77777777" w:rsidR="0075083B" w:rsidRPr="0011681D" w:rsidRDefault="008435B2" w:rsidP="0075083B">
            <w:pPr>
              <w:autoSpaceDE w:val="0"/>
              <w:autoSpaceDN w:val="0"/>
              <w:adjustRightInd w:val="0"/>
              <w:rPr>
                <w:sz w:val="16"/>
                <w:szCs w:val="16"/>
              </w:rPr>
            </w:pPr>
            <w:r w:rsidRPr="0011681D">
              <w:rPr>
                <w:sz w:val="16"/>
                <w:szCs w:val="16"/>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5783" w:type="dxa"/>
          </w:tcPr>
          <w:p w14:paraId="3F7B7AF9" w14:textId="77777777" w:rsidR="0075083B" w:rsidRPr="008644D0" w:rsidRDefault="00621CC0" w:rsidP="0075083B">
            <w:pPr>
              <w:jc w:val="both"/>
              <w:rPr>
                <w:sz w:val="16"/>
                <w:szCs w:val="16"/>
              </w:rPr>
            </w:pPr>
            <w:r w:rsidRPr="008644D0">
              <w:rPr>
                <w:b/>
                <w:bCs/>
                <w:sz w:val="16"/>
                <w:szCs w:val="16"/>
                <w:shd w:val="clear" w:color="auto" w:fill="FFFFFF"/>
              </w:rPr>
              <w:t>_________________________</w:t>
            </w:r>
            <w:r w:rsidR="008435B2" w:rsidRPr="008644D0">
              <w:rPr>
                <w:rStyle w:val="Info"/>
                <w:i w:val="0"/>
                <w:color w:val="auto"/>
                <w:sz w:val="16"/>
                <w:szCs w:val="16"/>
              </w:rPr>
              <w:t>ежемесячных платежа, размер которых определяется по формуле, указанной в п. 26.3.5. Договора.</w:t>
            </w:r>
            <w:r w:rsidR="004754EE" w:rsidRPr="008644D0">
              <w:rPr>
                <w:rStyle w:val="Info"/>
                <w:i w:val="0"/>
                <w:color w:val="auto"/>
                <w:sz w:val="16"/>
                <w:szCs w:val="16"/>
              </w:rPr>
              <w:t xml:space="preserve"> </w:t>
            </w:r>
            <w:r w:rsidR="008435B2" w:rsidRPr="008644D0">
              <w:rPr>
                <w:sz w:val="16"/>
                <w:szCs w:val="16"/>
              </w:rPr>
              <w:t>Первый платеж включает в себя только начисленные проценты за первый Процентный период.</w:t>
            </w:r>
            <w:r w:rsidR="004754EE" w:rsidRPr="008644D0">
              <w:rPr>
                <w:sz w:val="16"/>
                <w:szCs w:val="16"/>
              </w:rPr>
              <w:t xml:space="preserve"> </w:t>
            </w:r>
            <w:r w:rsidR="008435B2" w:rsidRPr="008644D0">
              <w:rPr>
                <w:sz w:val="16"/>
                <w:szCs w:val="16"/>
              </w:rPr>
              <w:t>Последний платеж по Кредиту включает в себя платеж по возврату всей оставшейся суммы Кредита и платеж по уплате начисленных процентов.</w:t>
            </w:r>
          </w:p>
          <w:p w14:paraId="7F29843C" w14:textId="44E80CC1" w:rsidR="00534120" w:rsidRPr="006C0D5A" w:rsidRDefault="00534120" w:rsidP="00534120">
            <w:pPr>
              <w:jc w:val="both"/>
              <w:rPr>
                <w:b/>
                <w:i/>
                <w:noProof/>
                <w:sz w:val="16"/>
                <w:szCs w:val="16"/>
                <w:highlight w:val="yellow"/>
              </w:rPr>
            </w:pPr>
            <w:r w:rsidRPr="006C0D5A">
              <w:rPr>
                <w:b/>
                <w:i/>
                <w:noProof/>
                <w:sz w:val="16"/>
                <w:szCs w:val="16"/>
                <w:highlight w:val="yellow"/>
              </w:rPr>
              <w:t>* применяется согласно Паспорта продукта «Нецелевой потребительский кредит</w:t>
            </w:r>
            <w:r w:rsidR="00016F6C">
              <w:rPr>
                <w:b/>
                <w:i/>
                <w:noProof/>
                <w:sz w:val="16"/>
                <w:szCs w:val="16"/>
                <w:highlight w:val="yellow"/>
              </w:rPr>
              <w:t>.Лайт</w:t>
            </w:r>
            <w:r w:rsidRPr="006C0D5A">
              <w:rPr>
                <w:b/>
                <w:i/>
                <w:noProof/>
                <w:sz w:val="16"/>
                <w:szCs w:val="16"/>
                <w:highlight w:val="yellow"/>
              </w:rPr>
              <w:t>»</w:t>
            </w:r>
          </w:p>
          <w:p w14:paraId="305169BB" w14:textId="77777777" w:rsidR="00534120" w:rsidRPr="006C0D5A" w:rsidRDefault="009337DA" w:rsidP="00534120">
            <w:pPr>
              <w:ind w:firstLine="414"/>
              <w:jc w:val="both"/>
              <w:rPr>
                <w:i/>
                <w:color w:val="244061" w:themeColor="accent1" w:themeShade="80"/>
                <w:sz w:val="16"/>
                <w:szCs w:val="16"/>
                <w:highlight w:val="yellow"/>
              </w:rPr>
            </w:pPr>
            <w:r w:rsidRPr="006C0D5A">
              <w:rPr>
                <w:sz w:val="16"/>
                <w:szCs w:val="16"/>
                <w:highlight w:val="yellow"/>
              </w:rPr>
              <w:t>Ежемесячные платеж с первого Процентного периода</w:t>
            </w:r>
            <w:r w:rsidRPr="006C0D5A">
              <w:rPr>
                <w:b/>
                <w:bCs/>
                <w:i/>
                <w:color w:val="244061" w:themeColor="accent1" w:themeShade="80"/>
                <w:sz w:val="16"/>
                <w:szCs w:val="16"/>
                <w:highlight w:val="yellow"/>
                <w:shd w:val="clear" w:color="auto" w:fill="FFFFFF"/>
              </w:rPr>
              <w:t xml:space="preserve"> </w:t>
            </w:r>
            <w:r w:rsidRPr="006C0D5A">
              <w:rPr>
                <w:i/>
                <w:color w:val="244061" w:themeColor="accent1" w:themeShade="80"/>
                <w:sz w:val="16"/>
                <w:szCs w:val="16"/>
                <w:highlight w:val="yellow"/>
              </w:rPr>
              <w:t>с даты, следующей за датой предоставления Кредита, по последнее число</w:t>
            </w:r>
            <w:r w:rsidR="00534120" w:rsidRPr="006C0D5A">
              <w:rPr>
                <w:i/>
                <w:color w:val="244061" w:themeColor="accent1" w:themeShade="80"/>
                <w:sz w:val="16"/>
                <w:szCs w:val="16"/>
                <w:highlight w:val="yellow"/>
              </w:rPr>
              <w:t xml:space="preserve"> первого Процентного периода (включительно)</w:t>
            </w:r>
            <w:r w:rsidRPr="006C0D5A">
              <w:rPr>
                <w:i/>
                <w:color w:val="244061" w:themeColor="accent1" w:themeShade="80"/>
                <w:sz w:val="16"/>
                <w:szCs w:val="16"/>
                <w:highlight w:val="yellow"/>
              </w:rPr>
              <w:t xml:space="preserve"> составляет </w:t>
            </w:r>
            <w:r w:rsidRPr="006C0D5A">
              <w:rPr>
                <w:sz w:val="16"/>
                <w:szCs w:val="16"/>
                <w:highlight w:val="yellow"/>
              </w:rPr>
              <w:t>_____________ (__________________________) рублей 00 копеек</w:t>
            </w:r>
            <w:r w:rsidRPr="006C0D5A">
              <w:rPr>
                <w:i/>
                <w:color w:val="244061" w:themeColor="accent1" w:themeShade="80"/>
                <w:sz w:val="16"/>
                <w:szCs w:val="16"/>
                <w:highlight w:val="yellow"/>
              </w:rPr>
              <w:t>;</w:t>
            </w:r>
          </w:p>
          <w:p w14:paraId="3E51F556" w14:textId="77777777" w:rsidR="00534120" w:rsidRPr="006C0D5A" w:rsidRDefault="009337DA" w:rsidP="00534120">
            <w:pPr>
              <w:ind w:firstLine="414"/>
              <w:jc w:val="both"/>
              <w:rPr>
                <w:i/>
                <w:color w:val="244061" w:themeColor="accent1" w:themeShade="80"/>
                <w:sz w:val="16"/>
                <w:szCs w:val="16"/>
                <w:highlight w:val="yellow"/>
              </w:rPr>
            </w:pPr>
            <w:r w:rsidRPr="006C0D5A">
              <w:rPr>
                <w:sz w:val="16"/>
                <w:szCs w:val="16"/>
                <w:highlight w:val="yellow"/>
              </w:rPr>
              <w:t xml:space="preserve">Ежемесячные платеж </w:t>
            </w:r>
            <w:r w:rsidR="00534120" w:rsidRPr="006C0D5A">
              <w:rPr>
                <w:i/>
                <w:color w:val="244061" w:themeColor="accent1" w:themeShade="80"/>
                <w:sz w:val="16"/>
                <w:szCs w:val="16"/>
                <w:highlight w:val="yellow"/>
              </w:rPr>
              <w:t>начиная со второго Процентного периода, по дату окончания срока исполнения денежного обязательства при условии своевременного исполнения Заемщиком обязанностей, установленных пп.24; 26.3. Кредитного договора</w:t>
            </w:r>
            <w:r w:rsidRPr="006C0D5A">
              <w:rPr>
                <w:i/>
                <w:color w:val="244061" w:themeColor="accent1" w:themeShade="80"/>
                <w:sz w:val="16"/>
                <w:szCs w:val="16"/>
                <w:highlight w:val="yellow"/>
              </w:rPr>
              <w:t xml:space="preserve"> составляет </w:t>
            </w:r>
            <w:r w:rsidRPr="006C0D5A">
              <w:rPr>
                <w:sz w:val="16"/>
                <w:szCs w:val="16"/>
                <w:highlight w:val="yellow"/>
              </w:rPr>
              <w:t>_____________ (__________________________) рублей 00 копеек</w:t>
            </w:r>
            <w:r w:rsidR="00915081" w:rsidRPr="006C0D5A">
              <w:rPr>
                <w:sz w:val="16"/>
                <w:szCs w:val="16"/>
                <w:highlight w:val="yellow"/>
              </w:rPr>
              <w:t>.</w:t>
            </w:r>
            <w:r w:rsidR="00534120" w:rsidRPr="006C0D5A">
              <w:rPr>
                <w:i/>
                <w:color w:val="244061" w:themeColor="accent1" w:themeShade="80"/>
                <w:sz w:val="16"/>
                <w:szCs w:val="16"/>
                <w:highlight w:val="yellow"/>
              </w:rPr>
              <w:t>.</w:t>
            </w:r>
          </w:p>
          <w:p w14:paraId="37889056" w14:textId="77777777" w:rsidR="009337DA" w:rsidRPr="008644D0" w:rsidRDefault="009337DA" w:rsidP="008435B2">
            <w:pPr>
              <w:jc w:val="both"/>
              <w:rPr>
                <w:sz w:val="16"/>
                <w:szCs w:val="16"/>
              </w:rPr>
            </w:pPr>
          </w:p>
          <w:p w14:paraId="0D160897" w14:textId="77777777" w:rsidR="008435B2" w:rsidRPr="008644D0" w:rsidRDefault="008435B2" w:rsidP="008435B2">
            <w:pPr>
              <w:jc w:val="both"/>
              <w:rPr>
                <w:sz w:val="16"/>
                <w:szCs w:val="16"/>
              </w:rPr>
            </w:pPr>
            <w:r w:rsidRPr="008644D0">
              <w:rPr>
                <w:sz w:val="16"/>
                <w:szCs w:val="16"/>
              </w:rPr>
              <w:t xml:space="preserve">Ежемесячные платежи по возврату Кредита и уплате процентов </w:t>
            </w:r>
            <w:r w:rsidRPr="008644D0">
              <w:rPr>
                <w:sz w:val="16"/>
                <w:szCs w:val="16"/>
                <w:shd w:val="clear" w:color="auto" w:fill="FFFFFF"/>
              </w:rPr>
              <w:t>Заемщик</w:t>
            </w:r>
            <w:r w:rsidRPr="008644D0">
              <w:rPr>
                <w:sz w:val="16"/>
                <w:szCs w:val="16"/>
              </w:rPr>
              <w:t xml:space="preserve"> производит в Дату платежа. </w:t>
            </w:r>
            <w:bookmarkStart w:id="1" w:name="_Hlk67585878"/>
            <w:r w:rsidRPr="008644D0">
              <w:rPr>
                <w:sz w:val="16"/>
                <w:szCs w:val="16"/>
              </w:rPr>
              <w:t>Датой платежа по кредиту является календарная дата каждого месяца, начиная с месяца, следующего за месяцем выдачи кредита, соответствующая дате, в которой Заемщику был предоставлен кредит.</w:t>
            </w:r>
          </w:p>
          <w:bookmarkEnd w:id="1"/>
          <w:p w14:paraId="21543810" w14:textId="77777777" w:rsidR="008435B2" w:rsidRPr="008644D0" w:rsidRDefault="008435B2" w:rsidP="008435B2">
            <w:pPr>
              <w:jc w:val="both"/>
              <w:rPr>
                <w:sz w:val="16"/>
                <w:szCs w:val="16"/>
              </w:rPr>
            </w:pPr>
            <w:r w:rsidRPr="008644D0">
              <w:rPr>
                <w:sz w:val="16"/>
                <w:szCs w:val="16"/>
              </w:rPr>
              <w:t xml:space="preserve">В случае совпадения плановой Даты платежа с Нерабочим днем Датой платежа </w:t>
            </w:r>
            <w:r w:rsidRPr="008644D0">
              <w:rPr>
                <w:sz w:val="16"/>
                <w:szCs w:val="16"/>
              </w:rPr>
              <w:lastRenderedPageBreak/>
              <w:t>является первый рабочий день, следующий за Нерабочим днем.</w:t>
            </w:r>
          </w:p>
          <w:p w14:paraId="36F781EC" w14:textId="77777777" w:rsidR="008435B2" w:rsidRPr="008644D0" w:rsidRDefault="008435B2" w:rsidP="008435B2">
            <w:pPr>
              <w:jc w:val="both"/>
              <w:rPr>
                <w:sz w:val="16"/>
                <w:szCs w:val="16"/>
              </w:rPr>
            </w:pPr>
            <w:r w:rsidRPr="008644D0">
              <w:rPr>
                <w:sz w:val="16"/>
                <w:szCs w:val="16"/>
              </w:rPr>
              <w:t xml:space="preserve">В случае если в текущем Процентном периоде размер процентов, начисленных за фактическое количество дней пользования </w:t>
            </w:r>
            <w:r w:rsidRPr="008644D0">
              <w:rPr>
                <w:iCs/>
                <w:sz w:val="16"/>
                <w:szCs w:val="16"/>
              </w:rPr>
              <w:t>заемными средствами</w:t>
            </w:r>
            <w:r w:rsidRPr="008644D0">
              <w:rPr>
                <w:sz w:val="16"/>
                <w:szCs w:val="16"/>
              </w:rPr>
              <w:t xml:space="preserve"> в течение Процентного периода превышает плановый размер Ежемесячного платежа, то платеж за указанный Процентный период определяется равным сумме процентов, фактически начисленных за текущий Процентный период.</w:t>
            </w:r>
          </w:p>
          <w:p w14:paraId="504018D8" w14:textId="77777777" w:rsidR="0075083B" w:rsidRPr="008644D0" w:rsidRDefault="008435B2" w:rsidP="008435B2">
            <w:pPr>
              <w:jc w:val="both"/>
              <w:rPr>
                <w:sz w:val="16"/>
                <w:szCs w:val="16"/>
              </w:rPr>
            </w:pPr>
            <w:r w:rsidRPr="008644D0">
              <w:rPr>
                <w:sz w:val="16"/>
                <w:szCs w:val="16"/>
              </w:rPr>
              <w:t xml:space="preserve">Погашение кредита и уплата процентов за пользование Кредитом производится равными аннуитетными платежами согласно Графика платежей. </w:t>
            </w:r>
          </w:p>
        </w:tc>
      </w:tr>
      <w:tr w:rsidR="008435B2" w:rsidRPr="0011681D" w14:paraId="3D10AD4C" w14:textId="77777777" w:rsidTr="006C0D5A">
        <w:tc>
          <w:tcPr>
            <w:tcW w:w="562" w:type="dxa"/>
          </w:tcPr>
          <w:p w14:paraId="6DAFCF0F" w14:textId="77777777" w:rsidR="0075083B" w:rsidRPr="0011681D" w:rsidRDefault="008435B2" w:rsidP="0075083B">
            <w:pPr>
              <w:autoSpaceDE w:val="0"/>
              <w:autoSpaceDN w:val="0"/>
              <w:adjustRightInd w:val="0"/>
              <w:rPr>
                <w:sz w:val="16"/>
                <w:szCs w:val="16"/>
              </w:rPr>
            </w:pPr>
            <w:r w:rsidRPr="0011681D">
              <w:rPr>
                <w:sz w:val="16"/>
                <w:szCs w:val="16"/>
              </w:rPr>
              <w:lastRenderedPageBreak/>
              <w:t>8</w:t>
            </w:r>
          </w:p>
        </w:tc>
        <w:tc>
          <w:tcPr>
            <w:tcW w:w="3402" w:type="dxa"/>
            <w:hideMark/>
          </w:tcPr>
          <w:p w14:paraId="0CA75608" w14:textId="77777777" w:rsidR="0075083B" w:rsidRPr="0011681D" w:rsidRDefault="008435B2" w:rsidP="0075083B">
            <w:pPr>
              <w:autoSpaceDE w:val="0"/>
              <w:autoSpaceDN w:val="0"/>
              <w:adjustRightInd w:val="0"/>
              <w:rPr>
                <w:sz w:val="16"/>
                <w:szCs w:val="16"/>
              </w:rPr>
            </w:pPr>
            <w:r w:rsidRPr="0011681D">
              <w:rPr>
                <w:sz w:val="16"/>
                <w:szCs w:val="16"/>
              </w:rPr>
              <w:t>Порядок изменения количества, размера и периодичности (сроков) платежей заемщика при частичном досрочном возврате кредита</w:t>
            </w:r>
          </w:p>
        </w:tc>
        <w:tc>
          <w:tcPr>
            <w:tcW w:w="5783" w:type="dxa"/>
          </w:tcPr>
          <w:p w14:paraId="0A9C33D2" w14:textId="77777777" w:rsidR="0075083B" w:rsidRPr="0011681D" w:rsidRDefault="008435B2" w:rsidP="0075083B">
            <w:pPr>
              <w:jc w:val="both"/>
              <w:rPr>
                <w:rStyle w:val="Info"/>
                <w:color w:val="auto"/>
                <w:sz w:val="16"/>
                <w:szCs w:val="16"/>
              </w:rPr>
            </w:pPr>
            <w:r w:rsidRPr="0011681D">
              <w:rPr>
                <w:rStyle w:val="Info"/>
                <w:i w:val="0"/>
                <w:color w:val="auto"/>
                <w:sz w:val="16"/>
                <w:szCs w:val="16"/>
              </w:rPr>
              <w:t>При</w:t>
            </w:r>
            <w:r w:rsidR="004754EE">
              <w:rPr>
                <w:rStyle w:val="Info"/>
                <w:i w:val="0"/>
                <w:color w:val="auto"/>
                <w:sz w:val="16"/>
                <w:szCs w:val="16"/>
              </w:rPr>
              <w:t xml:space="preserve"> </w:t>
            </w:r>
            <w:r w:rsidRPr="0011681D">
              <w:rPr>
                <w:sz w:val="16"/>
                <w:szCs w:val="16"/>
              </w:rPr>
              <w:t>частичном досрочном возврате Кредита</w:t>
            </w:r>
            <w:r w:rsidR="004754EE">
              <w:rPr>
                <w:sz w:val="16"/>
                <w:szCs w:val="16"/>
              </w:rPr>
              <w:t xml:space="preserve"> </w:t>
            </w:r>
            <w:r w:rsidRPr="0011681D">
              <w:rPr>
                <w:sz w:val="16"/>
                <w:szCs w:val="16"/>
                <w:shd w:val="clear" w:color="auto" w:fill="FFFFFF"/>
              </w:rPr>
              <w:t>Кредитор</w:t>
            </w:r>
            <w:r w:rsidRPr="0011681D">
              <w:rPr>
                <w:sz w:val="16"/>
                <w:szCs w:val="16"/>
              </w:rPr>
              <w:t xml:space="preserve"> производит перерасчет ежемесячного аннуитетного платежа </w:t>
            </w:r>
            <w:r w:rsidRPr="0011681D">
              <w:rPr>
                <w:rStyle w:val="Info"/>
                <w:i w:val="0"/>
                <w:color w:val="auto"/>
                <w:sz w:val="16"/>
                <w:szCs w:val="16"/>
              </w:rPr>
              <w:t>без сокращения срока возврата Кредита.</w:t>
            </w:r>
          </w:p>
          <w:p w14:paraId="257CBAA2" w14:textId="77777777" w:rsidR="0075083B" w:rsidRPr="0011681D" w:rsidRDefault="008435B2" w:rsidP="004754EE">
            <w:pPr>
              <w:jc w:val="both"/>
              <w:rPr>
                <w:sz w:val="16"/>
                <w:szCs w:val="16"/>
              </w:rPr>
            </w:pPr>
            <w:r w:rsidRPr="0011681D">
              <w:rPr>
                <w:sz w:val="16"/>
                <w:szCs w:val="16"/>
              </w:rPr>
              <w:t xml:space="preserve">С согласия </w:t>
            </w:r>
            <w:r w:rsidRPr="0011681D">
              <w:rPr>
                <w:sz w:val="16"/>
                <w:szCs w:val="16"/>
                <w:shd w:val="clear" w:color="auto" w:fill="FFFFFF"/>
              </w:rPr>
              <w:t>Кредитор</w:t>
            </w:r>
            <w:r w:rsidRPr="0011681D">
              <w:rPr>
                <w:sz w:val="16"/>
                <w:szCs w:val="16"/>
              </w:rPr>
              <w:t xml:space="preserve">а и при наличии письменного заявления </w:t>
            </w:r>
            <w:r w:rsidRPr="0011681D">
              <w:rPr>
                <w:sz w:val="16"/>
                <w:szCs w:val="16"/>
                <w:shd w:val="clear" w:color="auto" w:fill="FFFFFF"/>
              </w:rPr>
              <w:t>Заемщик</w:t>
            </w:r>
            <w:r w:rsidRPr="0011681D">
              <w:rPr>
                <w:sz w:val="16"/>
                <w:szCs w:val="16"/>
              </w:rPr>
              <w:t>а, размер ежемесячного аннуитетного платежа не перерасчитывается, при этом сокращается срок возврата Кредита.</w:t>
            </w:r>
          </w:p>
        </w:tc>
      </w:tr>
      <w:tr w:rsidR="008435B2" w:rsidRPr="0011681D" w14:paraId="31968D9B" w14:textId="77777777" w:rsidTr="006C0D5A">
        <w:tc>
          <w:tcPr>
            <w:tcW w:w="562" w:type="dxa"/>
          </w:tcPr>
          <w:p w14:paraId="43D50B49" w14:textId="77777777" w:rsidR="0075083B" w:rsidRPr="0011681D" w:rsidRDefault="008435B2" w:rsidP="0075083B">
            <w:pPr>
              <w:autoSpaceDE w:val="0"/>
              <w:autoSpaceDN w:val="0"/>
              <w:adjustRightInd w:val="0"/>
              <w:rPr>
                <w:sz w:val="16"/>
                <w:szCs w:val="16"/>
              </w:rPr>
            </w:pPr>
            <w:bookmarkStart w:id="2" w:name="_Hlk30773464"/>
            <w:r w:rsidRPr="0011681D">
              <w:rPr>
                <w:sz w:val="16"/>
                <w:szCs w:val="16"/>
              </w:rPr>
              <w:t>9</w:t>
            </w:r>
          </w:p>
        </w:tc>
        <w:tc>
          <w:tcPr>
            <w:tcW w:w="3402" w:type="dxa"/>
            <w:hideMark/>
          </w:tcPr>
          <w:p w14:paraId="5F1EBEB8" w14:textId="77777777" w:rsidR="0075083B" w:rsidRPr="0011681D" w:rsidRDefault="008435B2" w:rsidP="0075083B">
            <w:pPr>
              <w:autoSpaceDE w:val="0"/>
              <w:autoSpaceDN w:val="0"/>
              <w:adjustRightInd w:val="0"/>
              <w:rPr>
                <w:sz w:val="16"/>
                <w:szCs w:val="16"/>
              </w:rPr>
            </w:pPr>
            <w:r w:rsidRPr="0011681D">
              <w:rPr>
                <w:sz w:val="16"/>
                <w:szCs w:val="16"/>
              </w:rPr>
              <w:t>Способы исполнения заемщиком денежных обязательств по договору кредита, обеспеченному ипотекой</w:t>
            </w:r>
          </w:p>
        </w:tc>
        <w:tc>
          <w:tcPr>
            <w:tcW w:w="5783" w:type="dxa"/>
          </w:tcPr>
          <w:p w14:paraId="39877275" w14:textId="77777777" w:rsidR="0075083B" w:rsidRPr="0011681D" w:rsidRDefault="008435B2" w:rsidP="0075083B">
            <w:pPr>
              <w:autoSpaceDE w:val="0"/>
              <w:autoSpaceDN w:val="0"/>
              <w:adjustRightInd w:val="0"/>
              <w:jc w:val="both"/>
              <w:rPr>
                <w:sz w:val="16"/>
                <w:szCs w:val="16"/>
              </w:rPr>
            </w:pPr>
            <w:r w:rsidRPr="0011681D">
              <w:rPr>
                <w:sz w:val="16"/>
                <w:szCs w:val="16"/>
              </w:rPr>
              <w:t xml:space="preserve">Погашение Кредита осуществляется путем перечисления денежных средств со счета </w:t>
            </w:r>
            <w:r w:rsidRPr="0011681D">
              <w:rPr>
                <w:sz w:val="16"/>
                <w:szCs w:val="16"/>
                <w:shd w:val="clear" w:color="auto" w:fill="FFFFFF"/>
              </w:rPr>
              <w:t>Заемщик</w:t>
            </w:r>
            <w:r w:rsidRPr="0011681D">
              <w:rPr>
                <w:sz w:val="16"/>
                <w:szCs w:val="16"/>
              </w:rPr>
              <w:t xml:space="preserve">а, открытого у </w:t>
            </w:r>
            <w:r w:rsidRPr="0011681D">
              <w:rPr>
                <w:sz w:val="16"/>
                <w:szCs w:val="16"/>
                <w:shd w:val="clear" w:color="auto" w:fill="FFFFFF"/>
              </w:rPr>
              <w:t>Кредитор</w:t>
            </w:r>
            <w:r w:rsidRPr="0011681D">
              <w:rPr>
                <w:sz w:val="16"/>
                <w:szCs w:val="16"/>
              </w:rPr>
              <w:t xml:space="preserve">а, в пользу </w:t>
            </w:r>
            <w:r w:rsidRPr="0011681D">
              <w:rPr>
                <w:sz w:val="16"/>
                <w:szCs w:val="16"/>
                <w:shd w:val="clear" w:color="auto" w:fill="FFFFFF"/>
              </w:rPr>
              <w:t>Кредитор</w:t>
            </w:r>
            <w:r w:rsidRPr="0011681D">
              <w:rPr>
                <w:sz w:val="16"/>
                <w:szCs w:val="16"/>
              </w:rPr>
              <w:t>а в счет исполнения денежных обязательств по настоящему Договору.</w:t>
            </w:r>
          </w:p>
          <w:p w14:paraId="1C3ED5A3" w14:textId="77777777" w:rsidR="0075083B" w:rsidRPr="0011681D" w:rsidRDefault="008435B2" w:rsidP="004754EE">
            <w:pPr>
              <w:jc w:val="both"/>
              <w:rPr>
                <w:sz w:val="16"/>
                <w:szCs w:val="16"/>
              </w:rPr>
            </w:pPr>
            <w:r w:rsidRPr="0011681D">
              <w:rPr>
                <w:sz w:val="16"/>
                <w:szCs w:val="16"/>
              </w:rPr>
              <w:t>При погашении Кредита в валюте, отличной от валюты Кредита, конверсионные операции проводятся в порядке и по курсу, установленным Кредитором на день выполнения операции.</w:t>
            </w:r>
          </w:p>
        </w:tc>
      </w:tr>
      <w:bookmarkEnd w:id="2"/>
      <w:tr w:rsidR="008435B2" w:rsidRPr="0011681D" w14:paraId="6EE82ADF" w14:textId="77777777" w:rsidTr="006C0D5A">
        <w:tc>
          <w:tcPr>
            <w:tcW w:w="562" w:type="dxa"/>
          </w:tcPr>
          <w:p w14:paraId="77C34068" w14:textId="77777777" w:rsidR="0075083B" w:rsidRPr="0011681D" w:rsidRDefault="008435B2" w:rsidP="0075083B">
            <w:pPr>
              <w:autoSpaceDE w:val="0"/>
              <w:autoSpaceDN w:val="0"/>
              <w:adjustRightInd w:val="0"/>
              <w:rPr>
                <w:sz w:val="16"/>
                <w:szCs w:val="16"/>
              </w:rPr>
            </w:pPr>
            <w:r w:rsidRPr="0011681D">
              <w:rPr>
                <w:sz w:val="16"/>
                <w:szCs w:val="16"/>
              </w:rPr>
              <w:t>9.1</w:t>
            </w:r>
          </w:p>
        </w:tc>
        <w:tc>
          <w:tcPr>
            <w:tcW w:w="3402" w:type="dxa"/>
            <w:hideMark/>
          </w:tcPr>
          <w:p w14:paraId="188AD277" w14:textId="77777777" w:rsidR="0075083B" w:rsidRPr="0011681D" w:rsidRDefault="008435B2" w:rsidP="0075083B">
            <w:pPr>
              <w:autoSpaceDE w:val="0"/>
              <w:autoSpaceDN w:val="0"/>
              <w:adjustRightInd w:val="0"/>
              <w:rPr>
                <w:sz w:val="16"/>
                <w:szCs w:val="16"/>
              </w:rPr>
            </w:pPr>
            <w:r w:rsidRPr="0011681D">
              <w:rPr>
                <w:sz w:val="16"/>
                <w:szCs w:val="16"/>
              </w:rPr>
              <w:t>Бесплатный способ исполнения заемщиком обязательств по договору кредита, обеспеченному ипотекой</w:t>
            </w:r>
          </w:p>
        </w:tc>
        <w:tc>
          <w:tcPr>
            <w:tcW w:w="5783" w:type="dxa"/>
          </w:tcPr>
          <w:p w14:paraId="20B8DC4D" w14:textId="77777777" w:rsidR="0075083B" w:rsidRPr="0011681D" w:rsidRDefault="008435B2" w:rsidP="0075083B">
            <w:pPr>
              <w:autoSpaceDE w:val="0"/>
              <w:autoSpaceDN w:val="0"/>
              <w:adjustRightInd w:val="0"/>
              <w:jc w:val="both"/>
              <w:rPr>
                <w:sz w:val="16"/>
                <w:szCs w:val="16"/>
              </w:rPr>
            </w:pPr>
            <w:r w:rsidRPr="0011681D">
              <w:rPr>
                <w:sz w:val="16"/>
                <w:szCs w:val="16"/>
              </w:rPr>
              <w:t>Аналогично п.9. Договора.</w:t>
            </w:r>
          </w:p>
        </w:tc>
      </w:tr>
      <w:tr w:rsidR="008435B2" w:rsidRPr="0011681D" w14:paraId="78169EC7" w14:textId="77777777" w:rsidTr="006C0D5A">
        <w:tc>
          <w:tcPr>
            <w:tcW w:w="562" w:type="dxa"/>
          </w:tcPr>
          <w:p w14:paraId="5BC18FFE" w14:textId="77777777" w:rsidR="0075083B" w:rsidRPr="0011681D" w:rsidRDefault="008435B2" w:rsidP="0075083B">
            <w:pPr>
              <w:autoSpaceDE w:val="0"/>
              <w:autoSpaceDN w:val="0"/>
              <w:adjustRightInd w:val="0"/>
              <w:rPr>
                <w:sz w:val="16"/>
                <w:szCs w:val="16"/>
              </w:rPr>
            </w:pPr>
            <w:r w:rsidRPr="0011681D">
              <w:rPr>
                <w:sz w:val="16"/>
                <w:szCs w:val="16"/>
              </w:rPr>
              <w:t>10</w:t>
            </w:r>
          </w:p>
        </w:tc>
        <w:tc>
          <w:tcPr>
            <w:tcW w:w="3402" w:type="dxa"/>
          </w:tcPr>
          <w:p w14:paraId="2BBDDB2A" w14:textId="77777777" w:rsidR="0075083B" w:rsidRPr="0011681D" w:rsidRDefault="008435B2" w:rsidP="0075083B">
            <w:pPr>
              <w:autoSpaceDE w:val="0"/>
              <w:autoSpaceDN w:val="0"/>
              <w:adjustRightInd w:val="0"/>
              <w:rPr>
                <w:sz w:val="16"/>
                <w:szCs w:val="16"/>
              </w:rPr>
            </w:pPr>
            <w:r w:rsidRPr="0011681D">
              <w:rPr>
                <w:sz w:val="16"/>
                <w:szCs w:val="16"/>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5783" w:type="dxa"/>
          </w:tcPr>
          <w:p w14:paraId="2D8DB692" w14:textId="77777777" w:rsidR="0075083B" w:rsidRPr="0011681D" w:rsidRDefault="008435B2" w:rsidP="0075083B">
            <w:pPr>
              <w:tabs>
                <w:tab w:val="left" w:pos="567"/>
              </w:tabs>
              <w:ind w:right="34"/>
              <w:jc w:val="both"/>
              <w:rPr>
                <w:sz w:val="16"/>
                <w:szCs w:val="16"/>
              </w:rPr>
            </w:pPr>
            <w:r w:rsidRPr="0011681D">
              <w:rPr>
                <w:b/>
                <w:bCs/>
                <w:sz w:val="16"/>
                <w:szCs w:val="16"/>
              </w:rPr>
              <w:t>До выдачи Кредита необходимо заключить следующие договоры</w:t>
            </w:r>
            <w:r w:rsidRPr="0011681D">
              <w:rPr>
                <w:sz w:val="16"/>
                <w:szCs w:val="16"/>
              </w:rPr>
              <w:t>:</w:t>
            </w:r>
          </w:p>
          <w:p w14:paraId="30A1D07D" w14:textId="77777777" w:rsidR="0075083B" w:rsidRPr="0011681D" w:rsidRDefault="008435B2" w:rsidP="0075083B">
            <w:pPr>
              <w:tabs>
                <w:tab w:val="left" w:pos="567"/>
              </w:tabs>
              <w:ind w:right="34"/>
              <w:jc w:val="both"/>
              <w:rPr>
                <w:sz w:val="16"/>
                <w:szCs w:val="16"/>
              </w:rPr>
            </w:pPr>
            <w:r w:rsidRPr="0011681D">
              <w:rPr>
                <w:sz w:val="16"/>
                <w:szCs w:val="16"/>
              </w:rPr>
              <w:t xml:space="preserve">- договор (-ы) (полис (-ы)) Имущественного страхования и/или Личного страхования и/или Титульного страхования, предусмотренного п.24. настоящего Договора, по условиям которого (-ых) первым выгодоприобретателем является Кредитор, на условиях, определяемых выбранной </w:t>
            </w:r>
            <w:r w:rsidRPr="0011681D">
              <w:rPr>
                <w:sz w:val="16"/>
                <w:szCs w:val="16"/>
                <w:shd w:val="clear" w:color="auto" w:fill="FFFFFF"/>
              </w:rPr>
              <w:t>Заемщик</w:t>
            </w:r>
            <w:r w:rsidRPr="0011681D">
              <w:rPr>
                <w:sz w:val="16"/>
                <w:szCs w:val="16"/>
              </w:rPr>
              <w:t>ом страховой компанией из числа соответствующих требованиям Кредитора.</w:t>
            </w:r>
          </w:p>
          <w:p w14:paraId="4AC80FE5" w14:textId="77777777" w:rsidR="0075083B" w:rsidRPr="0011681D" w:rsidRDefault="008435B2" w:rsidP="0075083B">
            <w:pPr>
              <w:tabs>
                <w:tab w:val="left" w:pos="289"/>
              </w:tabs>
              <w:ind w:right="34"/>
              <w:jc w:val="both"/>
              <w:rPr>
                <w:sz w:val="16"/>
                <w:szCs w:val="16"/>
              </w:rPr>
            </w:pPr>
            <w:r w:rsidRPr="0011681D">
              <w:rPr>
                <w:sz w:val="16"/>
                <w:szCs w:val="16"/>
                <w:shd w:val="clear" w:color="auto" w:fill="FFFFFF"/>
              </w:rPr>
              <w:t>- Договор об ипотеке Недвижимого имущества, указанного в п.17. настоящего договора</w:t>
            </w:r>
            <w:r w:rsidR="00175D03" w:rsidRPr="0011681D">
              <w:rPr>
                <w:sz w:val="16"/>
                <w:szCs w:val="16"/>
              </w:rPr>
              <w:t>.</w:t>
            </w:r>
          </w:p>
        </w:tc>
      </w:tr>
      <w:tr w:rsidR="008435B2" w:rsidRPr="0011681D" w14:paraId="6606C14D" w14:textId="77777777" w:rsidTr="006C0D5A">
        <w:trPr>
          <w:trHeight w:val="1975"/>
        </w:trPr>
        <w:tc>
          <w:tcPr>
            <w:tcW w:w="562" w:type="dxa"/>
          </w:tcPr>
          <w:p w14:paraId="16D6294A" w14:textId="77777777" w:rsidR="0075083B" w:rsidRPr="0011681D" w:rsidRDefault="008435B2" w:rsidP="0075083B">
            <w:pPr>
              <w:autoSpaceDE w:val="0"/>
              <w:autoSpaceDN w:val="0"/>
              <w:adjustRightInd w:val="0"/>
              <w:rPr>
                <w:sz w:val="16"/>
                <w:szCs w:val="16"/>
              </w:rPr>
            </w:pPr>
            <w:r w:rsidRPr="0011681D">
              <w:rPr>
                <w:sz w:val="16"/>
                <w:szCs w:val="16"/>
              </w:rPr>
              <w:t>11</w:t>
            </w:r>
          </w:p>
        </w:tc>
        <w:tc>
          <w:tcPr>
            <w:tcW w:w="3402" w:type="dxa"/>
          </w:tcPr>
          <w:p w14:paraId="30FAAC10" w14:textId="77777777" w:rsidR="0075083B" w:rsidRPr="0011681D" w:rsidRDefault="008435B2" w:rsidP="00324C9D">
            <w:pPr>
              <w:autoSpaceDE w:val="0"/>
              <w:autoSpaceDN w:val="0"/>
              <w:adjustRightInd w:val="0"/>
              <w:jc w:val="both"/>
              <w:rPr>
                <w:sz w:val="16"/>
                <w:szCs w:val="16"/>
              </w:rPr>
            </w:pPr>
            <w:r w:rsidRPr="0011681D">
              <w:rPr>
                <w:sz w:val="16"/>
                <w:szCs w:val="16"/>
              </w:rPr>
              <w:t>Указание о необходимости предоставления обеспечения исполнения обязательств по  договору кредита, обеспеченному ипотекой, и требования к такому обеспечению</w:t>
            </w:r>
          </w:p>
        </w:tc>
        <w:tc>
          <w:tcPr>
            <w:tcW w:w="5783" w:type="dxa"/>
          </w:tcPr>
          <w:p w14:paraId="1BA7B3C9" w14:textId="77777777" w:rsidR="0075083B" w:rsidRPr="0011681D" w:rsidRDefault="008435B2" w:rsidP="0075083B">
            <w:pPr>
              <w:jc w:val="both"/>
              <w:rPr>
                <w:sz w:val="16"/>
                <w:szCs w:val="16"/>
              </w:rPr>
            </w:pPr>
            <w:r w:rsidRPr="0011681D">
              <w:rPr>
                <w:sz w:val="16"/>
                <w:szCs w:val="16"/>
              </w:rPr>
              <w:t xml:space="preserve">Обеспечением исполнения обязательств </w:t>
            </w:r>
            <w:r w:rsidRPr="0011681D">
              <w:rPr>
                <w:sz w:val="16"/>
                <w:szCs w:val="16"/>
                <w:shd w:val="clear" w:color="auto" w:fill="FFFFFF"/>
              </w:rPr>
              <w:t>Заемщик</w:t>
            </w:r>
            <w:r w:rsidRPr="0011681D">
              <w:rPr>
                <w:sz w:val="16"/>
                <w:szCs w:val="16"/>
              </w:rPr>
              <w:t>а по настоящему Договору является:</w:t>
            </w:r>
          </w:p>
          <w:p w14:paraId="0BA8F4EC" w14:textId="77777777" w:rsidR="0075083B" w:rsidRPr="0011681D" w:rsidRDefault="008435B2" w:rsidP="0075083B">
            <w:pPr>
              <w:ind w:firstLine="5"/>
              <w:jc w:val="both"/>
              <w:rPr>
                <w:sz w:val="16"/>
                <w:szCs w:val="16"/>
              </w:rPr>
            </w:pPr>
            <w:r w:rsidRPr="0011681D">
              <w:rPr>
                <w:bCs/>
                <w:sz w:val="16"/>
                <w:szCs w:val="16"/>
              </w:rPr>
              <w:t>- С</w:t>
            </w:r>
            <w:r w:rsidRPr="0011681D">
              <w:rPr>
                <w:sz w:val="16"/>
                <w:szCs w:val="16"/>
              </w:rPr>
              <w:t>трахование, предусмотренное п.24. настоящего Договора;</w:t>
            </w:r>
          </w:p>
          <w:p w14:paraId="6BC8BF79" w14:textId="77777777" w:rsidR="0075083B" w:rsidRPr="0011681D" w:rsidRDefault="0075083B" w:rsidP="0075083B">
            <w:pPr>
              <w:ind w:hanging="540"/>
              <w:jc w:val="both"/>
              <w:rPr>
                <w:bCs/>
                <w:sz w:val="16"/>
                <w:szCs w:val="16"/>
              </w:rPr>
            </w:pPr>
          </w:p>
          <w:p w14:paraId="0F667893" w14:textId="77777777" w:rsidR="0075083B" w:rsidRPr="0011681D" w:rsidRDefault="008435B2" w:rsidP="0075083B">
            <w:pPr>
              <w:ind w:firstLine="5"/>
              <w:jc w:val="both"/>
              <w:rPr>
                <w:sz w:val="16"/>
                <w:szCs w:val="16"/>
              </w:rPr>
            </w:pPr>
            <w:r w:rsidRPr="0011681D">
              <w:rPr>
                <w:sz w:val="16"/>
                <w:szCs w:val="16"/>
              </w:rPr>
              <w:t xml:space="preserve">- Залог Недвижимого имущества, указанного в п.17. настоящего Договора, </w:t>
            </w:r>
            <w:r w:rsidRPr="0011681D">
              <w:rPr>
                <w:bCs/>
                <w:noProof/>
                <w:sz w:val="16"/>
                <w:szCs w:val="16"/>
              </w:rPr>
              <w:t>принадлежащего</w:t>
            </w:r>
            <w:r w:rsidR="004754EE">
              <w:rPr>
                <w:bCs/>
                <w:noProof/>
                <w:sz w:val="16"/>
                <w:szCs w:val="16"/>
              </w:rPr>
              <w:t xml:space="preserve"> </w:t>
            </w:r>
            <w:r w:rsidRPr="0011681D">
              <w:rPr>
                <w:sz w:val="16"/>
                <w:szCs w:val="16"/>
                <w:shd w:val="clear" w:color="auto" w:fill="FFFFFF"/>
              </w:rPr>
              <w:t>Залогодателю (-ям)</w:t>
            </w:r>
            <w:r w:rsidR="004754EE">
              <w:rPr>
                <w:sz w:val="16"/>
                <w:szCs w:val="16"/>
                <w:shd w:val="clear" w:color="auto" w:fill="FFFFFF"/>
              </w:rPr>
              <w:t xml:space="preserve"> </w:t>
            </w:r>
            <w:r w:rsidRPr="0011681D">
              <w:rPr>
                <w:sz w:val="16"/>
                <w:szCs w:val="16"/>
              </w:rPr>
              <w:t>на праве собственности.</w:t>
            </w:r>
          </w:p>
          <w:p w14:paraId="692C5D5E" w14:textId="77777777" w:rsidR="0075083B" w:rsidRPr="0011681D" w:rsidRDefault="008435B2" w:rsidP="0075083B">
            <w:pPr>
              <w:ind w:left="5"/>
              <w:jc w:val="both"/>
              <w:rPr>
                <w:sz w:val="16"/>
                <w:szCs w:val="16"/>
              </w:rPr>
            </w:pPr>
            <w:r w:rsidRPr="0011681D">
              <w:rPr>
                <w:sz w:val="16"/>
                <w:szCs w:val="16"/>
              </w:rPr>
              <w:t xml:space="preserve">Залог Недвижимого имущества обеспечивает требования </w:t>
            </w:r>
            <w:r w:rsidRPr="0011681D">
              <w:rPr>
                <w:sz w:val="16"/>
                <w:szCs w:val="16"/>
                <w:shd w:val="clear" w:color="auto" w:fill="FFFFFF"/>
              </w:rPr>
              <w:t>Кредитор</w:t>
            </w:r>
            <w:r w:rsidRPr="0011681D">
              <w:rPr>
                <w:sz w:val="16"/>
                <w:szCs w:val="16"/>
              </w:rPr>
              <w:t xml:space="preserve">а по возврату суммы Кредита, уплате процентов, начисленных за весь период фактического пользования Кредитом, вплоть до момента удовлетворения требований </w:t>
            </w:r>
            <w:r w:rsidRPr="0011681D">
              <w:rPr>
                <w:sz w:val="16"/>
                <w:szCs w:val="16"/>
                <w:shd w:val="clear" w:color="auto" w:fill="FFFFFF"/>
              </w:rPr>
              <w:t>Кредитор</w:t>
            </w:r>
            <w:r w:rsidRPr="0011681D">
              <w:rPr>
                <w:sz w:val="16"/>
                <w:szCs w:val="16"/>
              </w:rPr>
              <w:t xml:space="preserve">а за счет стоимости Недвижимого имущества, неустойки за неисполнение, просрочку исполнения, иное ненадлежащее исполнение </w:t>
            </w:r>
            <w:r w:rsidRPr="0011681D">
              <w:rPr>
                <w:sz w:val="16"/>
                <w:szCs w:val="16"/>
                <w:shd w:val="clear" w:color="auto" w:fill="FFFFFF"/>
              </w:rPr>
              <w:t>Заемщик</w:t>
            </w:r>
            <w:r w:rsidRPr="0011681D">
              <w:rPr>
                <w:sz w:val="16"/>
                <w:szCs w:val="16"/>
              </w:rPr>
              <w:t xml:space="preserve">ом обязательств по настоящему Договору и иным соглашениям Сторон, требования по возмещению судебных издержек </w:t>
            </w:r>
            <w:r w:rsidRPr="0011681D">
              <w:rPr>
                <w:sz w:val="16"/>
                <w:szCs w:val="16"/>
                <w:shd w:val="clear" w:color="auto" w:fill="FFFFFF"/>
              </w:rPr>
              <w:t>Кредитор</w:t>
            </w:r>
            <w:r w:rsidRPr="0011681D">
              <w:rPr>
                <w:sz w:val="16"/>
                <w:szCs w:val="16"/>
              </w:rPr>
              <w:t xml:space="preserve">а, в том числе расходов на оплату услуг представителей </w:t>
            </w:r>
            <w:r w:rsidRPr="0011681D">
              <w:rPr>
                <w:sz w:val="16"/>
                <w:szCs w:val="16"/>
                <w:shd w:val="clear" w:color="auto" w:fill="FFFFFF"/>
              </w:rPr>
              <w:t>Кредитор</w:t>
            </w:r>
            <w:r w:rsidRPr="0011681D">
              <w:rPr>
                <w:sz w:val="16"/>
                <w:szCs w:val="16"/>
              </w:rPr>
              <w:t xml:space="preserve">а в суде, транспортных и иных расходов, понесенных </w:t>
            </w:r>
            <w:r w:rsidRPr="0011681D">
              <w:rPr>
                <w:sz w:val="16"/>
                <w:szCs w:val="16"/>
                <w:shd w:val="clear" w:color="auto" w:fill="FFFFFF"/>
              </w:rPr>
              <w:t>Кредитор</w:t>
            </w:r>
            <w:r w:rsidRPr="0011681D">
              <w:rPr>
                <w:sz w:val="16"/>
                <w:szCs w:val="16"/>
              </w:rPr>
              <w:t xml:space="preserve">ом в результате обеспечения участия представителей </w:t>
            </w:r>
            <w:r w:rsidRPr="0011681D">
              <w:rPr>
                <w:sz w:val="16"/>
                <w:szCs w:val="16"/>
                <w:shd w:val="clear" w:color="auto" w:fill="FFFFFF"/>
              </w:rPr>
              <w:t>Кредитор</w:t>
            </w:r>
            <w:r w:rsidRPr="0011681D">
              <w:rPr>
                <w:sz w:val="16"/>
                <w:szCs w:val="16"/>
              </w:rPr>
              <w:t xml:space="preserve">а в суде, требования по возмещению расходов </w:t>
            </w:r>
            <w:r w:rsidRPr="0011681D">
              <w:rPr>
                <w:sz w:val="16"/>
                <w:szCs w:val="16"/>
                <w:shd w:val="clear" w:color="auto" w:fill="FFFFFF"/>
              </w:rPr>
              <w:t>Кредитор</w:t>
            </w:r>
            <w:r w:rsidRPr="0011681D">
              <w:rPr>
                <w:sz w:val="16"/>
                <w:szCs w:val="16"/>
              </w:rPr>
              <w:t xml:space="preserve">а на реализацию Недвижимого имущества, включая расходы на его оценку, требования по возмещению расходов, возникших у </w:t>
            </w:r>
            <w:r w:rsidRPr="0011681D">
              <w:rPr>
                <w:sz w:val="16"/>
                <w:szCs w:val="16"/>
                <w:shd w:val="clear" w:color="auto" w:fill="FFFFFF"/>
              </w:rPr>
              <w:t>Кредитор</w:t>
            </w:r>
            <w:r w:rsidRPr="0011681D">
              <w:rPr>
                <w:sz w:val="16"/>
                <w:szCs w:val="16"/>
              </w:rPr>
              <w:t xml:space="preserve">а в связи с необходимостью обеспечения своих прав по настоящему Договору, включая расходы по содержанию и охране Недвижимого имущества, либо расходы на погашение задолженности </w:t>
            </w:r>
            <w:r w:rsidRPr="0011681D">
              <w:rPr>
                <w:sz w:val="16"/>
                <w:szCs w:val="16"/>
                <w:shd w:val="clear" w:color="auto" w:fill="FFFFFF"/>
              </w:rPr>
              <w:t>Заемщик</w:t>
            </w:r>
            <w:r w:rsidRPr="0011681D">
              <w:rPr>
                <w:sz w:val="16"/>
                <w:szCs w:val="16"/>
              </w:rPr>
              <w:t xml:space="preserve">а по связанным с Недвижимым имуществом налогам, сборам или коммунальным платежам, требования по возмещению расходов </w:t>
            </w:r>
            <w:r w:rsidRPr="0011681D">
              <w:rPr>
                <w:sz w:val="16"/>
                <w:szCs w:val="16"/>
                <w:shd w:val="clear" w:color="auto" w:fill="FFFFFF"/>
              </w:rPr>
              <w:t>Кредитор</w:t>
            </w:r>
            <w:r w:rsidRPr="0011681D">
              <w:rPr>
                <w:sz w:val="16"/>
                <w:szCs w:val="16"/>
              </w:rPr>
              <w:t xml:space="preserve">а на оплату налогов, возникших у </w:t>
            </w:r>
            <w:r w:rsidRPr="0011681D">
              <w:rPr>
                <w:sz w:val="16"/>
                <w:szCs w:val="16"/>
                <w:shd w:val="clear" w:color="auto" w:fill="FFFFFF"/>
              </w:rPr>
              <w:t>Кредитор</w:t>
            </w:r>
            <w:r w:rsidRPr="0011681D">
              <w:rPr>
                <w:sz w:val="16"/>
                <w:szCs w:val="16"/>
              </w:rPr>
              <w:t xml:space="preserve">а в связи с удовлетворением денежных требований по настоящему Договору за счет стоимости Недвижимого имущества, иные расходы </w:t>
            </w:r>
            <w:r w:rsidRPr="0011681D">
              <w:rPr>
                <w:sz w:val="16"/>
                <w:szCs w:val="16"/>
                <w:shd w:val="clear" w:color="auto" w:fill="FFFFFF"/>
              </w:rPr>
              <w:t>Кредитор</w:t>
            </w:r>
            <w:r w:rsidRPr="0011681D">
              <w:rPr>
                <w:sz w:val="16"/>
                <w:szCs w:val="16"/>
              </w:rPr>
              <w:t xml:space="preserve">а, вызванные обращением взыскания на Недвижимое имущество, а также права </w:t>
            </w:r>
            <w:r w:rsidRPr="0011681D">
              <w:rPr>
                <w:sz w:val="16"/>
                <w:szCs w:val="16"/>
                <w:shd w:val="clear" w:color="auto" w:fill="FFFFFF"/>
              </w:rPr>
              <w:t>Кредитор</w:t>
            </w:r>
            <w:r w:rsidRPr="0011681D">
              <w:rPr>
                <w:sz w:val="16"/>
                <w:szCs w:val="16"/>
              </w:rPr>
              <w:t xml:space="preserve">а по настоящему Договору удостоверяются закладной, составляемой </w:t>
            </w:r>
            <w:r w:rsidRPr="0011681D">
              <w:rPr>
                <w:sz w:val="16"/>
                <w:szCs w:val="16"/>
                <w:shd w:val="clear" w:color="auto" w:fill="FFFFFF"/>
              </w:rPr>
              <w:t>Заемщик</w:t>
            </w:r>
            <w:r w:rsidRPr="0011681D">
              <w:rPr>
                <w:sz w:val="16"/>
                <w:szCs w:val="16"/>
              </w:rPr>
              <w:t>ом на условиях, предусмотренных настоящим Договором (далее – «Закладная»).</w:t>
            </w:r>
          </w:p>
        </w:tc>
      </w:tr>
      <w:tr w:rsidR="008435B2" w:rsidRPr="0011681D" w14:paraId="1EBC05D8" w14:textId="77777777" w:rsidTr="006C0D5A">
        <w:tc>
          <w:tcPr>
            <w:tcW w:w="562" w:type="dxa"/>
          </w:tcPr>
          <w:p w14:paraId="2C32A53A" w14:textId="77777777" w:rsidR="0075083B" w:rsidRPr="0011681D" w:rsidRDefault="008435B2" w:rsidP="0075083B">
            <w:pPr>
              <w:autoSpaceDE w:val="0"/>
              <w:autoSpaceDN w:val="0"/>
              <w:adjustRightInd w:val="0"/>
              <w:rPr>
                <w:sz w:val="16"/>
                <w:szCs w:val="16"/>
                <w:lang w:val="en-US"/>
              </w:rPr>
            </w:pPr>
            <w:r w:rsidRPr="0011681D">
              <w:rPr>
                <w:sz w:val="16"/>
                <w:szCs w:val="16"/>
              </w:rPr>
              <w:t>12</w:t>
            </w:r>
          </w:p>
        </w:tc>
        <w:tc>
          <w:tcPr>
            <w:tcW w:w="3402" w:type="dxa"/>
          </w:tcPr>
          <w:p w14:paraId="2DF97E62" w14:textId="77777777" w:rsidR="0075083B" w:rsidRPr="0011681D" w:rsidRDefault="008435B2" w:rsidP="0075083B">
            <w:pPr>
              <w:autoSpaceDE w:val="0"/>
              <w:autoSpaceDN w:val="0"/>
              <w:adjustRightInd w:val="0"/>
              <w:rPr>
                <w:sz w:val="16"/>
                <w:szCs w:val="16"/>
              </w:rPr>
            </w:pPr>
            <w:r w:rsidRPr="0011681D">
              <w:rPr>
                <w:sz w:val="16"/>
                <w:szCs w:val="16"/>
              </w:rPr>
              <w:t>Цели использования заемщиком кредита (при включении в договор кредита, обеспеченного ипотекой, условия об использовании заемщиком кредита на определенные цели)</w:t>
            </w:r>
          </w:p>
        </w:tc>
        <w:tc>
          <w:tcPr>
            <w:tcW w:w="5783" w:type="dxa"/>
          </w:tcPr>
          <w:p w14:paraId="5772470C" w14:textId="77777777" w:rsidR="003472BF" w:rsidRPr="008644D0" w:rsidRDefault="001027D8" w:rsidP="00007EC6">
            <w:pPr>
              <w:pStyle w:val="afc"/>
              <w:jc w:val="both"/>
              <w:rPr>
                <w:sz w:val="16"/>
                <w:szCs w:val="16"/>
              </w:rPr>
            </w:pPr>
            <w:r w:rsidRPr="008644D0">
              <w:rPr>
                <w:sz w:val="16"/>
                <w:szCs w:val="16"/>
              </w:rPr>
              <w:t>Нецелевой потребительский кредит</w:t>
            </w:r>
            <w:r w:rsidR="004754EE" w:rsidRPr="008644D0">
              <w:rPr>
                <w:sz w:val="16"/>
                <w:szCs w:val="16"/>
              </w:rPr>
              <w:t>.</w:t>
            </w:r>
          </w:p>
          <w:p w14:paraId="561C8235" w14:textId="77777777" w:rsidR="0075083B" w:rsidRPr="008644D0" w:rsidRDefault="0075083B" w:rsidP="00251F33">
            <w:pPr>
              <w:pStyle w:val="afc"/>
              <w:jc w:val="both"/>
              <w:rPr>
                <w:sz w:val="16"/>
                <w:szCs w:val="16"/>
              </w:rPr>
            </w:pPr>
          </w:p>
        </w:tc>
      </w:tr>
      <w:tr w:rsidR="008435B2" w:rsidRPr="0011681D" w14:paraId="378BC19B" w14:textId="77777777" w:rsidTr="006C0D5A">
        <w:trPr>
          <w:trHeight w:val="268"/>
        </w:trPr>
        <w:tc>
          <w:tcPr>
            <w:tcW w:w="562" w:type="dxa"/>
          </w:tcPr>
          <w:p w14:paraId="2E38FA19" w14:textId="77777777" w:rsidR="0075083B" w:rsidRPr="0011681D" w:rsidRDefault="008435B2" w:rsidP="0075083B">
            <w:pPr>
              <w:autoSpaceDE w:val="0"/>
              <w:autoSpaceDN w:val="0"/>
              <w:adjustRightInd w:val="0"/>
              <w:rPr>
                <w:sz w:val="16"/>
                <w:szCs w:val="16"/>
              </w:rPr>
            </w:pPr>
            <w:r w:rsidRPr="0011681D">
              <w:rPr>
                <w:sz w:val="16"/>
                <w:szCs w:val="16"/>
              </w:rPr>
              <w:t>13</w:t>
            </w:r>
          </w:p>
        </w:tc>
        <w:tc>
          <w:tcPr>
            <w:tcW w:w="3402" w:type="dxa"/>
          </w:tcPr>
          <w:p w14:paraId="5ADF679F" w14:textId="77777777" w:rsidR="0075083B" w:rsidRPr="0011681D" w:rsidRDefault="008435B2" w:rsidP="0075083B">
            <w:pPr>
              <w:autoSpaceDE w:val="0"/>
              <w:autoSpaceDN w:val="0"/>
              <w:adjustRightInd w:val="0"/>
              <w:rPr>
                <w:sz w:val="16"/>
                <w:szCs w:val="16"/>
              </w:rPr>
            </w:pPr>
            <w:r w:rsidRPr="0011681D">
              <w:rPr>
                <w:sz w:val="16"/>
                <w:szCs w:val="16"/>
              </w:rPr>
              <w:t>Ответственность заемщика за ненадлежащее исполнение условий договора кредита, обеспеченного ипотекой, размер неустойки (штрафа, пени) или порядок их определения</w:t>
            </w:r>
          </w:p>
        </w:tc>
        <w:tc>
          <w:tcPr>
            <w:tcW w:w="5783" w:type="dxa"/>
          </w:tcPr>
          <w:p w14:paraId="47973719" w14:textId="77777777" w:rsidR="0075083B" w:rsidRPr="0011681D" w:rsidRDefault="008435B2" w:rsidP="0075083B">
            <w:pPr>
              <w:jc w:val="both"/>
              <w:rPr>
                <w:sz w:val="16"/>
                <w:szCs w:val="16"/>
              </w:rPr>
            </w:pPr>
            <w:r w:rsidRPr="0011681D">
              <w:rPr>
                <w:sz w:val="16"/>
                <w:szCs w:val="16"/>
              </w:rPr>
              <w:t xml:space="preserve">1) При нарушении сроков возврата Кредита и/или процентов по Кредиту, </w:t>
            </w:r>
            <w:r w:rsidRPr="0011681D">
              <w:rPr>
                <w:sz w:val="16"/>
                <w:szCs w:val="16"/>
                <w:shd w:val="clear" w:color="auto" w:fill="FFFFFF"/>
              </w:rPr>
              <w:t>Заемщик</w:t>
            </w:r>
            <w:r w:rsidRPr="0011681D">
              <w:rPr>
                <w:sz w:val="16"/>
                <w:szCs w:val="16"/>
              </w:rPr>
              <w:t xml:space="preserve"> обязан уплатить </w:t>
            </w:r>
            <w:r w:rsidRPr="0011681D">
              <w:rPr>
                <w:sz w:val="16"/>
                <w:szCs w:val="16"/>
                <w:shd w:val="clear" w:color="auto" w:fill="FFFFFF"/>
              </w:rPr>
              <w:t>Кредитор</w:t>
            </w:r>
            <w:r w:rsidRPr="0011681D">
              <w:rPr>
                <w:sz w:val="16"/>
                <w:szCs w:val="16"/>
              </w:rPr>
              <w:t xml:space="preserve">у </w:t>
            </w:r>
            <w:bookmarkStart w:id="3" w:name="_Hlk31201707"/>
            <w:r w:rsidRPr="0011681D">
              <w:rPr>
                <w:sz w:val="16"/>
                <w:szCs w:val="16"/>
              </w:rPr>
              <w:t>пени в размере 1/366 (одна трехсот шестидесяти шестая) от размера ключевой ставки Центрального банка Российской Федерации в процентах годовых, действующей на дату заключения Договора, от суммы Просроченного платежа за каждый календарный день просрочки до даты поступления Просроченного платежа на счет Кредитора (включительно)</w:t>
            </w:r>
            <w:bookmarkEnd w:id="3"/>
            <w:r w:rsidRPr="0011681D">
              <w:rPr>
                <w:sz w:val="16"/>
                <w:szCs w:val="16"/>
              </w:rPr>
              <w:t xml:space="preserve">.   </w:t>
            </w:r>
          </w:p>
          <w:p w14:paraId="0F2988FC" w14:textId="77777777" w:rsidR="0075083B" w:rsidRPr="0011681D" w:rsidRDefault="008435B2" w:rsidP="0075083B">
            <w:pPr>
              <w:jc w:val="both"/>
              <w:rPr>
                <w:sz w:val="16"/>
                <w:szCs w:val="16"/>
              </w:rPr>
            </w:pPr>
            <w:r w:rsidRPr="0011681D">
              <w:rPr>
                <w:sz w:val="16"/>
                <w:szCs w:val="16"/>
              </w:rPr>
              <w:t xml:space="preserve">2) При неисполнении обязанностей, установленных п.27.1.9 настоящего Договора, </w:t>
            </w:r>
            <w:r w:rsidRPr="0011681D">
              <w:rPr>
                <w:sz w:val="16"/>
                <w:szCs w:val="16"/>
                <w:shd w:val="clear" w:color="auto" w:fill="FFFFFF"/>
              </w:rPr>
              <w:t>Заемщик</w:t>
            </w:r>
            <w:r w:rsidRPr="0011681D">
              <w:rPr>
                <w:sz w:val="16"/>
                <w:szCs w:val="16"/>
              </w:rPr>
              <w:t xml:space="preserve"> уплачивает </w:t>
            </w:r>
            <w:r w:rsidRPr="0011681D">
              <w:rPr>
                <w:sz w:val="16"/>
                <w:szCs w:val="16"/>
                <w:shd w:val="clear" w:color="auto" w:fill="FFFFFF"/>
              </w:rPr>
              <w:t>Кредитор</w:t>
            </w:r>
            <w:r w:rsidRPr="0011681D">
              <w:rPr>
                <w:sz w:val="16"/>
                <w:szCs w:val="16"/>
              </w:rPr>
              <w:t>у пени в размере 0,5</w:t>
            </w:r>
            <w:r w:rsidRPr="0011681D">
              <w:rPr>
                <w:sz w:val="16"/>
                <w:szCs w:val="16"/>
                <w:lang w:val="en-US"/>
              </w:rPr>
              <w:t> </w:t>
            </w:r>
            <w:r w:rsidRPr="0011681D">
              <w:rPr>
                <w:sz w:val="16"/>
                <w:szCs w:val="16"/>
              </w:rPr>
              <w:t>%</w:t>
            </w:r>
            <w:r w:rsidRPr="0011681D">
              <w:rPr>
                <w:sz w:val="16"/>
                <w:szCs w:val="16"/>
                <w:lang w:val="en-US"/>
              </w:rPr>
              <w:t> </w:t>
            </w:r>
            <w:r w:rsidRPr="0011681D">
              <w:rPr>
                <w:sz w:val="16"/>
                <w:szCs w:val="16"/>
              </w:rPr>
              <w:t xml:space="preserve">(Ноль целых пяти десятых процента) от денежной суммы, уплаченной </w:t>
            </w:r>
            <w:r w:rsidRPr="0011681D">
              <w:rPr>
                <w:sz w:val="16"/>
                <w:szCs w:val="16"/>
                <w:shd w:val="clear" w:color="auto" w:fill="FFFFFF"/>
              </w:rPr>
              <w:t>Кредитор</w:t>
            </w:r>
            <w:r w:rsidRPr="0011681D">
              <w:rPr>
                <w:sz w:val="16"/>
                <w:szCs w:val="16"/>
              </w:rPr>
              <w:t xml:space="preserve">ом за </w:t>
            </w:r>
            <w:r w:rsidRPr="0011681D">
              <w:rPr>
                <w:sz w:val="16"/>
                <w:szCs w:val="16"/>
                <w:shd w:val="clear" w:color="auto" w:fill="FFFFFF"/>
              </w:rPr>
              <w:t>Заемщик</w:t>
            </w:r>
            <w:r w:rsidRPr="0011681D">
              <w:rPr>
                <w:sz w:val="16"/>
                <w:szCs w:val="16"/>
              </w:rPr>
              <w:t>а, за каждый день просрочки.</w:t>
            </w:r>
          </w:p>
          <w:p w14:paraId="4778E94A" w14:textId="77777777" w:rsidR="0075083B" w:rsidRPr="0011681D" w:rsidRDefault="008435B2" w:rsidP="0075083B">
            <w:pPr>
              <w:jc w:val="both"/>
              <w:rPr>
                <w:sz w:val="16"/>
                <w:szCs w:val="16"/>
              </w:rPr>
            </w:pPr>
            <w:r w:rsidRPr="0011681D">
              <w:rPr>
                <w:sz w:val="16"/>
                <w:szCs w:val="16"/>
              </w:rPr>
              <w:t xml:space="preserve">3) При неисполнении обязанностей, установленных п.27.1.27 настоящего Договора, </w:t>
            </w:r>
            <w:r w:rsidRPr="0011681D">
              <w:rPr>
                <w:sz w:val="16"/>
                <w:szCs w:val="16"/>
                <w:shd w:val="clear" w:color="auto" w:fill="FFFFFF"/>
              </w:rPr>
              <w:t>Заемщик</w:t>
            </w:r>
            <w:r w:rsidRPr="0011681D">
              <w:rPr>
                <w:sz w:val="16"/>
                <w:szCs w:val="16"/>
              </w:rPr>
              <w:t xml:space="preserve"> уплачивает </w:t>
            </w:r>
            <w:r w:rsidRPr="0011681D">
              <w:rPr>
                <w:sz w:val="16"/>
                <w:szCs w:val="16"/>
                <w:shd w:val="clear" w:color="auto" w:fill="FFFFFF"/>
              </w:rPr>
              <w:t>Кредитор</w:t>
            </w:r>
            <w:r w:rsidRPr="0011681D">
              <w:rPr>
                <w:sz w:val="16"/>
                <w:szCs w:val="16"/>
              </w:rPr>
              <w:t xml:space="preserve">у пени в размере 0,1 % (Нуля целых </w:t>
            </w:r>
            <w:r w:rsidRPr="0011681D">
              <w:rPr>
                <w:sz w:val="16"/>
                <w:szCs w:val="16"/>
              </w:rPr>
              <w:lastRenderedPageBreak/>
              <w:t>одной десятой процента) от суммы задолженности по настоящему Договору за каждый день просрочки.</w:t>
            </w:r>
          </w:p>
          <w:p w14:paraId="049A8923" w14:textId="77777777" w:rsidR="0075083B" w:rsidRPr="0011681D" w:rsidRDefault="008435B2" w:rsidP="008435B2">
            <w:pPr>
              <w:jc w:val="both"/>
              <w:rPr>
                <w:sz w:val="16"/>
                <w:szCs w:val="16"/>
              </w:rPr>
            </w:pPr>
            <w:r w:rsidRPr="0011681D">
              <w:rPr>
                <w:sz w:val="16"/>
                <w:szCs w:val="16"/>
              </w:rPr>
              <w:t xml:space="preserve">4) При неисполнении обязанностей, установленных п.п.27.1.43-27.1.52 настоящего Договора, </w:t>
            </w:r>
            <w:r w:rsidRPr="0011681D">
              <w:rPr>
                <w:sz w:val="16"/>
                <w:szCs w:val="16"/>
                <w:shd w:val="clear" w:color="auto" w:fill="FFFFFF"/>
              </w:rPr>
              <w:t>Заемщик</w:t>
            </w:r>
            <w:r w:rsidRPr="0011681D">
              <w:rPr>
                <w:sz w:val="16"/>
                <w:szCs w:val="16"/>
              </w:rPr>
              <w:t xml:space="preserve"> обязан уплатить </w:t>
            </w:r>
            <w:r w:rsidRPr="0011681D">
              <w:rPr>
                <w:sz w:val="16"/>
                <w:szCs w:val="16"/>
                <w:shd w:val="clear" w:color="auto" w:fill="FFFFFF"/>
              </w:rPr>
              <w:t>Кредитор</w:t>
            </w:r>
            <w:r w:rsidRPr="0011681D">
              <w:rPr>
                <w:sz w:val="16"/>
                <w:szCs w:val="16"/>
              </w:rPr>
              <w:t>у штраф в размере 15% от суммы задолженности по настоящему договору, установленной на дату соответствующего нарушения, за нарушение каждой из обязанностей.</w:t>
            </w:r>
          </w:p>
        </w:tc>
      </w:tr>
      <w:tr w:rsidR="008435B2" w:rsidRPr="0011681D" w14:paraId="674EE5AE" w14:textId="77777777" w:rsidTr="006C0D5A">
        <w:tc>
          <w:tcPr>
            <w:tcW w:w="562" w:type="dxa"/>
          </w:tcPr>
          <w:p w14:paraId="078F3280" w14:textId="77777777" w:rsidR="0075083B" w:rsidRPr="0011681D" w:rsidRDefault="008435B2" w:rsidP="0075083B">
            <w:pPr>
              <w:autoSpaceDE w:val="0"/>
              <w:autoSpaceDN w:val="0"/>
              <w:adjustRightInd w:val="0"/>
              <w:rPr>
                <w:sz w:val="16"/>
                <w:szCs w:val="16"/>
                <w:lang w:val="en-US"/>
              </w:rPr>
            </w:pPr>
            <w:r w:rsidRPr="0011681D">
              <w:rPr>
                <w:sz w:val="16"/>
                <w:szCs w:val="16"/>
              </w:rPr>
              <w:lastRenderedPageBreak/>
              <w:t>14</w:t>
            </w:r>
          </w:p>
        </w:tc>
        <w:tc>
          <w:tcPr>
            <w:tcW w:w="3402" w:type="dxa"/>
          </w:tcPr>
          <w:p w14:paraId="1B910E27" w14:textId="77777777" w:rsidR="0075083B" w:rsidRPr="0011681D" w:rsidRDefault="008435B2" w:rsidP="0075083B">
            <w:pPr>
              <w:autoSpaceDE w:val="0"/>
              <w:autoSpaceDN w:val="0"/>
              <w:adjustRightInd w:val="0"/>
              <w:rPr>
                <w:sz w:val="16"/>
                <w:szCs w:val="16"/>
              </w:rPr>
            </w:pPr>
            <w:r w:rsidRPr="0011681D">
              <w:rPr>
                <w:sz w:val="16"/>
                <w:szCs w:val="16"/>
              </w:rPr>
              <w:t>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w:t>
            </w:r>
          </w:p>
        </w:tc>
        <w:tc>
          <w:tcPr>
            <w:tcW w:w="5783" w:type="dxa"/>
          </w:tcPr>
          <w:p w14:paraId="659D1234" w14:textId="77777777" w:rsidR="008644D0" w:rsidRPr="008644D0" w:rsidRDefault="008644D0" w:rsidP="006C0D5A">
            <w:pPr>
              <w:jc w:val="both"/>
              <w:rPr>
                <w:sz w:val="16"/>
                <w:szCs w:val="16"/>
                <w:highlight w:val="yellow"/>
              </w:rPr>
            </w:pPr>
            <w:r w:rsidRPr="008644D0">
              <w:rPr>
                <w:sz w:val="16"/>
                <w:szCs w:val="16"/>
                <w:highlight w:val="yellow"/>
              </w:rPr>
              <w:t>Согласен на уступку прав (требований) по настоящему Кредитному договору третьим лицам.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 При уступке прав (требований) по настоящему Кредитному договору Кредитор в праве передавать персональные данные Заемщика и лиц, предоставивших обеспечение по Договору ипотеки, в соответствии с законодательством Российской Федерации о персональных данных.</w:t>
            </w:r>
          </w:p>
          <w:p w14:paraId="55D039D1" w14:textId="77777777" w:rsidR="008644D0" w:rsidRPr="008644D0" w:rsidRDefault="008644D0" w:rsidP="008644D0">
            <w:pPr>
              <w:rPr>
                <w:sz w:val="16"/>
                <w:szCs w:val="16"/>
                <w:highlight w:val="yellow"/>
              </w:rPr>
            </w:pPr>
            <w:r w:rsidRPr="008644D0">
              <w:rPr>
                <w:sz w:val="16"/>
                <w:szCs w:val="16"/>
                <w:highlight w:val="yellow"/>
              </w:rPr>
              <w:t> </w:t>
            </w:r>
          </w:p>
          <w:p w14:paraId="3046FA77" w14:textId="77777777" w:rsidR="008644D0" w:rsidRPr="008644D0" w:rsidRDefault="008644D0" w:rsidP="008644D0">
            <w:pPr>
              <w:rPr>
                <w:sz w:val="16"/>
                <w:szCs w:val="16"/>
                <w:highlight w:val="yellow"/>
              </w:rPr>
            </w:pPr>
            <w:r w:rsidRPr="008644D0">
              <w:rPr>
                <w:sz w:val="16"/>
                <w:szCs w:val="16"/>
                <w:highlight w:val="yellow"/>
              </w:rPr>
              <w:t>ПОДПИСЬ____________________________</w:t>
            </w:r>
          </w:p>
          <w:p w14:paraId="2E038485" w14:textId="77777777" w:rsidR="008644D0" w:rsidRPr="008644D0" w:rsidRDefault="008644D0" w:rsidP="008644D0">
            <w:pPr>
              <w:rPr>
                <w:sz w:val="16"/>
                <w:szCs w:val="16"/>
                <w:highlight w:val="yellow"/>
              </w:rPr>
            </w:pPr>
            <w:r w:rsidRPr="008644D0">
              <w:rPr>
                <w:sz w:val="16"/>
                <w:szCs w:val="16"/>
                <w:highlight w:val="yellow"/>
              </w:rPr>
              <w:t> </w:t>
            </w:r>
          </w:p>
          <w:p w14:paraId="57FF9B43" w14:textId="77777777" w:rsidR="008644D0" w:rsidRPr="008644D0" w:rsidRDefault="008644D0" w:rsidP="008644D0">
            <w:pPr>
              <w:rPr>
                <w:sz w:val="16"/>
                <w:szCs w:val="16"/>
                <w:highlight w:val="yellow"/>
              </w:rPr>
            </w:pPr>
            <w:r w:rsidRPr="008644D0">
              <w:rPr>
                <w:sz w:val="16"/>
                <w:szCs w:val="16"/>
                <w:highlight w:val="yellow"/>
              </w:rPr>
              <w:t>Не согласен на уступку прав (требований) по настоящему Кредитному договору третьим лицам.</w:t>
            </w:r>
          </w:p>
          <w:p w14:paraId="03F434FB" w14:textId="77777777" w:rsidR="008644D0" w:rsidRPr="008644D0" w:rsidRDefault="008644D0" w:rsidP="008644D0">
            <w:pPr>
              <w:rPr>
                <w:sz w:val="16"/>
                <w:szCs w:val="16"/>
                <w:highlight w:val="yellow"/>
              </w:rPr>
            </w:pPr>
            <w:r w:rsidRPr="008644D0">
              <w:rPr>
                <w:sz w:val="16"/>
                <w:szCs w:val="16"/>
                <w:highlight w:val="yellow"/>
              </w:rPr>
              <w:t> </w:t>
            </w:r>
          </w:p>
          <w:p w14:paraId="4AA13A47" w14:textId="77777777" w:rsidR="008644D0" w:rsidRPr="008644D0" w:rsidRDefault="008644D0" w:rsidP="008644D0">
            <w:pPr>
              <w:rPr>
                <w:sz w:val="16"/>
                <w:szCs w:val="16"/>
                <w:highlight w:val="yellow"/>
              </w:rPr>
            </w:pPr>
            <w:r w:rsidRPr="008644D0">
              <w:rPr>
                <w:sz w:val="16"/>
                <w:szCs w:val="16"/>
                <w:highlight w:val="yellow"/>
              </w:rPr>
              <w:t>ПОДПИСЬ____________________________</w:t>
            </w:r>
          </w:p>
          <w:p w14:paraId="18F41824" w14:textId="5A8619EA" w:rsidR="0075083B" w:rsidRPr="008644D0" w:rsidRDefault="0075083B" w:rsidP="000079E8">
            <w:pPr>
              <w:tabs>
                <w:tab w:val="left" w:pos="1"/>
              </w:tabs>
              <w:ind w:firstLine="1"/>
              <w:jc w:val="both"/>
              <w:rPr>
                <w:sz w:val="16"/>
                <w:szCs w:val="16"/>
                <w:highlight w:val="yellow"/>
              </w:rPr>
            </w:pPr>
          </w:p>
        </w:tc>
      </w:tr>
      <w:tr w:rsidR="008435B2" w:rsidRPr="0011681D" w14:paraId="3F274574" w14:textId="77777777" w:rsidTr="006C0D5A">
        <w:tc>
          <w:tcPr>
            <w:tcW w:w="562" w:type="dxa"/>
          </w:tcPr>
          <w:p w14:paraId="58CE44C9" w14:textId="77777777" w:rsidR="0075083B" w:rsidRPr="0011681D" w:rsidRDefault="008435B2" w:rsidP="0075083B">
            <w:pPr>
              <w:autoSpaceDE w:val="0"/>
              <w:autoSpaceDN w:val="0"/>
              <w:adjustRightInd w:val="0"/>
              <w:rPr>
                <w:sz w:val="16"/>
                <w:szCs w:val="16"/>
              </w:rPr>
            </w:pPr>
            <w:r w:rsidRPr="0011681D">
              <w:rPr>
                <w:sz w:val="16"/>
                <w:szCs w:val="16"/>
              </w:rPr>
              <w:t>15</w:t>
            </w:r>
          </w:p>
        </w:tc>
        <w:tc>
          <w:tcPr>
            <w:tcW w:w="3402" w:type="dxa"/>
          </w:tcPr>
          <w:p w14:paraId="7C31C788" w14:textId="77777777" w:rsidR="0075083B" w:rsidRPr="0011681D" w:rsidRDefault="008435B2" w:rsidP="0075083B">
            <w:pPr>
              <w:autoSpaceDE w:val="0"/>
              <w:autoSpaceDN w:val="0"/>
              <w:adjustRightInd w:val="0"/>
              <w:rPr>
                <w:sz w:val="16"/>
                <w:szCs w:val="16"/>
              </w:rPr>
            </w:pPr>
            <w:r w:rsidRPr="0011681D">
              <w:rPr>
                <w:sz w:val="16"/>
                <w:szCs w:val="16"/>
              </w:rPr>
              <w:t xml:space="preserve">Услуги, оказываемые кредитором заемщику за отдельную плату и необходимые для заключения договора кредита, обеспеченного ипотекой (при наличии), их цена или порядок ее определения (при наличии), а также подтверждение согласия заемщика на их оказание </w:t>
            </w:r>
          </w:p>
        </w:tc>
        <w:tc>
          <w:tcPr>
            <w:tcW w:w="5783" w:type="dxa"/>
          </w:tcPr>
          <w:p w14:paraId="1CC0978E" w14:textId="77777777" w:rsidR="0075083B" w:rsidRPr="0011681D" w:rsidRDefault="008435B2" w:rsidP="0075083B">
            <w:pPr>
              <w:autoSpaceDE w:val="0"/>
              <w:autoSpaceDN w:val="0"/>
              <w:adjustRightInd w:val="0"/>
              <w:jc w:val="both"/>
              <w:rPr>
                <w:sz w:val="16"/>
                <w:szCs w:val="16"/>
              </w:rPr>
            </w:pPr>
            <w:r w:rsidRPr="0011681D">
              <w:rPr>
                <w:sz w:val="16"/>
                <w:szCs w:val="16"/>
              </w:rPr>
              <w:t>Не применимо.</w:t>
            </w:r>
          </w:p>
          <w:p w14:paraId="2382F2D6" w14:textId="77777777" w:rsidR="0075083B" w:rsidRPr="0011681D" w:rsidRDefault="0075083B" w:rsidP="0075083B">
            <w:pPr>
              <w:rPr>
                <w:sz w:val="16"/>
                <w:szCs w:val="16"/>
              </w:rPr>
            </w:pPr>
          </w:p>
          <w:p w14:paraId="71AAC3D2" w14:textId="77777777" w:rsidR="0075083B" w:rsidRPr="0011681D" w:rsidRDefault="0075083B" w:rsidP="0075083B">
            <w:pPr>
              <w:rPr>
                <w:sz w:val="16"/>
                <w:szCs w:val="16"/>
              </w:rPr>
            </w:pPr>
          </w:p>
        </w:tc>
      </w:tr>
      <w:tr w:rsidR="008435B2" w:rsidRPr="0011681D" w14:paraId="59E1C66E" w14:textId="77777777" w:rsidTr="006C0D5A">
        <w:trPr>
          <w:trHeight w:val="1359"/>
        </w:trPr>
        <w:tc>
          <w:tcPr>
            <w:tcW w:w="562" w:type="dxa"/>
          </w:tcPr>
          <w:p w14:paraId="60A037D9" w14:textId="77777777" w:rsidR="0075083B" w:rsidRPr="0011681D" w:rsidRDefault="008435B2" w:rsidP="0075083B">
            <w:pPr>
              <w:autoSpaceDE w:val="0"/>
              <w:autoSpaceDN w:val="0"/>
              <w:adjustRightInd w:val="0"/>
              <w:rPr>
                <w:sz w:val="16"/>
                <w:szCs w:val="16"/>
              </w:rPr>
            </w:pPr>
            <w:r w:rsidRPr="0011681D">
              <w:rPr>
                <w:sz w:val="16"/>
                <w:szCs w:val="16"/>
              </w:rPr>
              <w:t>16</w:t>
            </w:r>
          </w:p>
        </w:tc>
        <w:tc>
          <w:tcPr>
            <w:tcW w:w="3402" w:type="dxa"/>
            <w:hideMark/>
          </w:tcPr>
          <w:p w14:paraId="7D8B6F52" w14:textId="77777777" w:rsidR="0075083B" w:rsidRPr="0011681D" w:rsidRDefault="008435B2" w:rsidP="0075083B">
            <w:pPr>
              <w:autoSpaceDE w:val="0"/>
              <w:autoSpaceDN w:val="0"/>
              <w:adjustRightInd w:val="0"/>
              <w:jc w:val="both"/>
              <w:rPr>
                <w:sz w:val="16"/>
                <w:szCs w:val="16"/>
              </w:rPr>
            </w:pPr>
            <w:r w:rsidRPr="0011681D">
              <w:rPr>
                <w:sz w:val="16"/>
                <w:szCs w:val="16"/>
              </w:rPr>
              <w:t>Способ обмена информацией между кредитором и заемщиком</w:t>
            </w:r>
          </w:p>
        </w:tc>
        <w:tc>
          <w:tcPr>
            <w:tcW w:w="5783" w:type="dxa"/>
          </w:tcPr>
          <w:p w14:paraId="693AA7C7" w14:textId="77777777" w:rsidR="0075083B" w:rsidRPr="001145A7" w:rsidRDefault="008435B2" w:rsidP="0075083B">
            <w:pPr>
              <w:spacing w:line="17" w:lineRule="atLeast"/>
              <w:jc w:val="both"/>
              <w:rPr>
                <w:sz w:val="16"/>
                <w:szCs w:val="16"/>
              </w:rPr>
            </w:pPr>
            <w:r w:rsidRPr="001145A7">
              <w:rPr>
                <w:sz w:val="16"/>
                <w:szCs w:val="16"/>
              </w:rPr>
              <w:t>В соответствии с п.29.7. настоящего Договора обмен информацией между Заемщиком и Кредитором может осуществляться любым из следующих способов: посредством телефонной, почтовой связи, посредством личной явки Заемщика в подразделение Кредитора и/или посредством размещения в Личном кабинете заемщика/ Интернет-банке.</w:t>
            </w:r>
          </w:p>
          <w:p w14:paraId="0A437B67" w14:textId="77777777" w:rsidR="0075083B" w:rsidRPr="001145A7" w:rsidRDefault="008435B2" w:rsidP="004754EE">
            <w:pPr>
              <w:jc w:val="both"/>
              <w:rPr>
                <w:i/>
                <w:sz w:val="16"/>
                <w:szCs w:val="16"/>
              </w:rPr>
            </w:pPr>
            <w:r w:rsidRPr="001145A7">
              <w:rPr>
                <w:sz w:val="16"/>
                <w:szCs w:val="16"/>
              </w:rPr>
              <w:t xml:space="preserve">Кроме того, Кредитор может направлять информацию Заемщику посредством электронной почты, </w:t>
            </w:r>
            <w:r w:rsidRPr="001145A7">
              <w:rPr>
                <w:sz w:val="16"/>
                <w:szCs w:val="16"/>
                <w:lang w:val="en-US"/>
              </w:rPr>
              <w:t>SMS</w:t>
            </w:r>
            <w:r w:rsidRPr="001145A7">
              <w:rPr>
                <w:sz w:val="16"/>
                <w:szCs w:val="16"/>
              </w:rPr>
              <w:t xml:space="preserve">-сообщений и </w:t>
            </w:r>
            <w:r w:rsidRPr="001145A7">
              <w:rPr>
                <w:sz w:val="16"/>
                <w:szCs w:val="16"/>
                <w:lang w:val="en-US"/>
              </w:rPr>
              <w:t>push</w:t>
            </w:r>
            <w:r w:rsidRPr="001145A7">
              <w:rPr>
                <w:sz w:val="16"/>
                <w:szCs w:val="16"/>
              </w:rPr>
              <w:t>-уведомлений.</w:t>
            </w:r>
          </w:p>
        </w:tc>
      </w:tr>
      <w:tr w:rsidR="008435B2" w:rsidRPr="0011681D" w14:paraId="73177552" w14:textId="77777777" w:rsidTr="006C0D5A">
        <w:tc>
          <w:tcPr>
            <w:tcW w:w="562" w:type="dxa"/>
            <w:tcBorders>
              <w:bottom w:val="single" w:sz="4" w:space="0" w:color="auto"/>
            </w:tcBorders>
          </w:tcPr>
          <w:p w14:paraId="458643A6" w14:textId="77777777" w:rsidR="0075083B" w:rsidRPr="0011681D" w:rsidRDefault="008435B2" w:rsidP="0075083B">
            <w:pPr>
              <w:autoSpaceDE w:val="0"/>
              <w:autoSpaceDN w:val="0"/>
              <w:adjustRightInd w:val="0"/>
              <w:rPr>
                <w:sz w:val="16"/>
                <w:szCs w:val="16"/>
              </w:rPr>
            </w:pPr>
            <w:r w:rsidRPr="0011681D">
              <w:rPr>
                <w:sz w:val="16"/>
                <w:szCs w:val="16"/>
              </w:rPr>
              <w:t>17</w:t>
            </w:r>
          </w:p>
        </w:tc>
        <w:tc>
          <w:tcPr>
            <w:tcW w:w="3402" w:type="dxa"/>
            <w:tcBorders>
              <w:bottom w:val="single" w:sz="4" w:space="0" w:color="auto"/>
            </w:tcBorders>
          </w:tcPr>
          <w:p w14:paraId="4ADE2167" w14:textId="77777777" w:rsidR="0075083B" w:rsidRPr="0011681D" w:rsidRDefault="008435B2" w:rsidP="0075083B">
            <w:pPr>
              <w:rPr>
                <w:sz w:val="16"/>
                <w:szCs w:val="16"/>
              </w:rPr>
            </w:pPr>
            <w:r w:rsidRPr="0011681D">
              <w:rPr>
                <w:sz w:val="16"/>
                <w:szCs w:val="16"/>
              </w:rPr>
              <w:t>Недвижимое имущество (Предмет ипотеки)</w:t>
            </w:r>
          </w:p>
        </w:tc>
        <w:tc>
          <w:tcPr>
            <w:tcW w:w="5783" w:type="dxa"/>
            <w:tcBorders>
              <w:bottom w:val="single" w:sz="4" w:space="0" w:color="auto"/>
            </w:tcBorders>
          </w:tcPr>
          <w:p w14:paraId="46B44E0D" w14:textId="77777777" w:rsidR="0075083B" w:rsidRPr="001145A7" w:rsidRDefault="008435B2" w:rsidP="00C74165">
            <w:bookmarkStart w:id="4" w:name="A33"/>
            <w:r w:rsidRPr="001145A7">
              <w:rPr>
                <w:color w:val="000000" w:themeColor="text1"/>
                <w:sz w:val="16"/>
                <w:szCs w:val="16"/>
              </w:rPr>
              <w:t xml:space="preserve">Квартира по адресу: </w:t>
            </w:r>
            <w:r w:rsidR="00621CC0">
              <w:rPr>
                <w:b/>
                <w:bCs/>
                <w:sz w:val="16"/>
                <w:szCs w:val="16"/>
                <w:shd w:val="clear" w:color="auto" w:fill="FFFFFF"/>
              </w:rPr>
              <w:t>_________________________</w:t>
            </w:r>
            <w:r w:rsidR="00C74165" w:rsidRPr="001145A7">
              <w:rPr>
                <w:b/>
                <w:bCs/>
                <w:color w:val="000000" w:themeColor="text1"/>
                <w:sz w:val="16"/>
                <w:szCs w:val="16"/>
                <w:shd w:val="clear" w:color="auto" w:fill="FFFFFF"/>
              </w:rPr>
              <w:t xml:space="preserve">, </w:t>
            </w:r>
            <w:r w:rsidRPr="001145A7">
              <w:rPr>
                <w:color w:val="000000" w:themeColor="text1"/>
                <w:sz w:val="16"/>
                <w:szCs w:val="16"/>
              </w:rPr>
              <w:t xml:space="preserve">состоящая из </w:t>
            </w:r>
            <w:r w:rsidR="00621CC0">
              <w:rPr>
                <w:b/>
                <w:bCs/>
                <w:sz w:val="16"/>
                <w:szCs w:val="16"/>
                <w:shd w:val="clear" w:color="auto" w:fill="FFFFFF"/>
              </w:rPr>
              <w:t>_________________________</w:t>
            </w:r>
            <w:r w:rsidRPr="001145A7">
              <w:rPr>
                <w:color w:val="000000" w:themeColor="text1"/>
                <w:sz w:val="16"/>
                <w:szCs w:val="16"/>
              </w:rPr>
              <w:t xml:space="preserve">жилой(ых) комнат(ы), общая площадь </w:t>
            </w:r>
            <w:r w:rsidR="00621CC0">
              <w:rPr>
                <w:b/>
                <w:bCs/>
                <w:sz w:val="16"/>
                <w:szCs w:val="16"/>
                <w:shd w:val="clear" w:color="auto" w:fill="FFFFFF"/>
              </w:rPr>
              <w:t>_________________________</w:t>
            </w:r>
            <w:r w:rsidRPr="001145A7">
              <w:rPr>
                <w:color w:val="000000" w:themeColor="text1"/>
                <w:sz w:val="16"/>
                <w:szCs w:val="16"/>
              </w:rPr>
              <w:t xml:space="preserve">кв. м., </w:t>
            </w:r>
            <w:r w:rsidR="00621CC0">
              <w:rPr>
                <w:b/>
                <w:bCs/>
                <w:sz w:val="16"/>
                <w:szCs w:val="16"/>
                <w:shd w:val="clear" w:color="auto" w:fill="FFFFFF"/>
              </w:rPr>
              <w:t>_________________________</w:t>
            </w:r>
            <w:r w:rsidRPr="001145A7">
              <w:rPr>
                <w:color w:val="000000" w:themeColor="text1"/>
                <w:sz w:val="16"/>
                <w:szCs w:val="16"/>
              </w:rPr>
              <w:t xml:space="preserve"> этаж</w:t>
            </w:r>
            <w:r w:rsidRPr="001145A7">
              <w:rPr>
                <w:b/>
                <w:color w:val="000000" w:themeColor="text1"/>
                <w:sz w:val="16"/>
                <w:szCs w:val="16"/>
              </w:rPr>
              <w:t xml:space="preserve">, </w:t>
            </w:r>
            <w:r w:rsidR="00621CC0">
              <w:rPr>
                <w:b/>
                <w:bCs/>
                <w:sz w:val="16"/>
                <w:szCs w:val="16"/>
                <w:shd w:val="clear" w:color="auto" w:fill="FFFFFF"/>
              </w:rPr>
              <w:t>_________________________</w:t>
            </w:r>
            <w:r w:rsidRPr="001145A7">
              <w:rPr>
                <w:color w:val="000000" w:themeColor="text1"/>
                <w:sz w:val="16"/>
                <w:szCs w:val="16"/>
              </w:rPr>
              <w:t xml:space="preserve">- этажного жилого дома. </w:t>
            </w:r>
            <w:r w:rsidRPr="001145A7">
              <w:rPr>
                <w:noProof/>
                <w:color w:val="000000" w:themeColor="text1"/>
                <w:sz w:val="16"/>
                <w:szCs w:val="16"/>
              </w:rPr>
              <w:t xml:space="preserve">Кадастровый номер: </w:t>
            </w:r>
            <w:r w:rsidR="00621CC0">
              <w:rPr>
                <w:b/>
                <w:bCs/>
                <w:sz w:val="16"/>
                <w:szCs w:val="16"/>
                <w:shd w:val="clear" w:color="auto" w:fill="FFFFFF"/>
              </w:rPr>
              <w:t>_________________________</w:t>
            </w:r>
            <w:r w:rsidR="00B90AAF" w:rsidRPr="001145A7">
              <w:rPr>
                <w:color w:val="000000" w:themeColor="text1"/>
                <w:sz w:val="16"/>
                <w:szCs w:val="16"/>
              </w:rPr>
              <w:t xml:space="preserve">. </w:t>
            </w:r>
            <w:r w:rsidRPr="001145A7">
              <w:rPr>
                <w:color w:val="000000" w:themeColor="text1"/>
                <w:sz w:val="16"/>
                <w:szCs w:val="16"/>
              </w:rPr>
              <w:t>Назначение – жилое.</w:t>
            </w:r>
          </w:p>
          <w:bookmarkEnd w:id="4"/>
          <w:p w14:paraId="0E231634" w14:textId="77777777" w:rsidR="0075083B" w:rsidRPr="001145A7" w:rsidRDefault="0075083B" w:rsidP="0075083B">
            <w:pPr>
              <w:jc w:val="both"/>
              <w:rPr>
                <w:color w:val="000000" w:themeColor="text1"/>
                <w:sz w:val="16"/>
                <w:szCs w:val="16"/>
              </w:rPr>
            </w:pPr>
          </w:p>
        </w:tc>
      </w:tr>
      <w:tr w:rsidR="008435B2" w:rsidRPr="0011681D" w14:paraId="253B94C2" w14:textId="77777777" w:rsidTr="006C0D5A">
        <w:tc>
          <w:tcPr>
            <w:tcW w:w="562" w:type="dxa"/>
            <w:tcBorders>
              <w:bottom w:val="single" w:sz="4" w:space="0" w:color="auto"/>
            </w:tcBorders>
          </w:tcPr>
          <w:p w14:paraId="65FCBFFA" w14:textId="77777777" w:rsidR="0075083B" w:rsidRPr="0011681D" w:rsidRDefault="008435B2" w:rsidP="0075083B">
            <w:pPr>
              <w:autoSpaceDE w:val="0"/>
              <w:autoSpaceDN w:val="0"/>
              <w:adjustRightInd w:val="0"/>
              <w:rPr>
                <w:sz w:val="16"/>
                <w:szCs w:val="16"/>
              </w:rPr>
            </w:pPr>
            <w:r w:rsidRPr="0011681D">
              <w:rPr>
                <w:sz w:val="16"/>
                <w:szCs w:val="16"/>
              </w:rPr>
              <w:t>18</w:t>
            </w:r>
          </w:p>
        </w:tc>
        <w:tc>
          <w:tcPr>
            <w:tcW w:w="3402" w:type="dxa"/>
            <w:tcBorders>
              <w:bottom w:val="single" w:sz="4" w:space="0" w:color="auto"/>
            </w:tcBorders>
          </w:tcPr>
          <w:p w14:paraId="2C5DB6F5" w14:textId="77777777" w:rsidR="0075083B" w:rsidRPr="0011681D" w:rsidRDefault="008435B2" w:rsidP="0075083B">
            <w:pPr>
              <w:autoSpaceDE w:val="0"/>
              <w:autoSpaceDN w:val="0"/>
              <w:adjustRightInd w:val="0"/>
              <w:rPr>
                <w:sz w:val="16"/>
                <w:szCs w:val="16"/>
              </w:rPr>
            </w:pPr>
            <w:r w:rsidRPr="0011681D">
              <w:rPr>
                <w:sz w:val="16"/>
                <w:szCs w:val="16"/>
              </w:rPr>
              <w:t xml:space="preserve">Стоимость Недвижимого имущества </w:t>
            </w:r>
          </w:p>
        </w:tc>
        <w:tc>
          <w:tcPr>
            <w:tcW w:w="5783" w:type="dxa"/>
            <w:tcBorders>
              <w:bottom w:val="single" w:sz="4" w:space="0" w:color="auto"/>
            </w:tcBorders>
          </w:tcPr>
          <w:p w14:paraId="2240A661" w14:textId="77777777" w:rsidR="0075083B" w:rsidRPr="0011681D" w:rsidRDefault="00621CC0" w:rsidP="008435B2">
            <w:pPr>
              <w:rPr>
                <w:color w:val="000000" w:themeColor="text1"/>
                <w:sz w:val="16"/>
                <w:szCs w:val="16"/>
                <w:shd w:val="clear" w:color="auto" w:fill="FFFFFF"/>
              </w:rPr>
            </w:pPr>
            <w:r>
              <w:rPr>
                <w:b/>
                <w:bCs/>
                <w:sz w:val="16"/>
                <w:szCs w:val="16"/>
                <w:shd w:val="clear" w:color="auto" w:fill="FFFFFF"/>
              </w:rPr>
              <w:t>_________________________</w:t>
            </w:r>
          </w:p>
        </w:tc>
      </w:tr>
      <w:tr w:rsidR="008435B2" w:rsidRPr="0011681D" w14:paraId="228933C7" w14:textId="77777777" w:rsidTr="006C0D5A">
        <w:tc>
          <w:tcPr>
            <w:tcW w:w="562" w:type="dxa"/>
            <w:tcBorders>
              <w:bottom w:val="single" w:sz="4" w:space="0" w:color="auto"/>
            </w:tcBorders>
          </w:tcPr>
          <w:p w14:paraId="79C68ED2" w14:textId="77777777" w:rsidR="0075083B" w:rsidRPr="0011681D" w:rsidRDefault="008435B2" w:rsidP="0075083B">
            <w:pPr>
              <w:autoSpaceDE w:val="0"/>
              <w:autoSpaceDN w:val="0"/>
              <w:adjustRightInd w:val="0"/>
              <w:rPr>
                <w:sz w:val="16"/>
                <w:szCs w:val="16"/>
              </w:rPr>
            </w:pPr>
            <w:r w:rsidRPr="0011681D">
              <w:rPr>
                <w:sz w:val="16"/>
                <w:szCs w:val="16"/>
              </w:rPr>
              <w:t>19</w:t>
            </w:r>
          </w:p>
        </w:tc>
        <w:tc>
          <w:tcPr>
            <w:tcW w:w="3402" w:type="dxa"/>
            <w:tcBorders>
              <w:bottom w:val="single" w:sz="4" w:space="0" w:color="auto"/>
            </w:tcBorders>
          </w:tcPr>
          <w:p w14:paraId="5161FEE8" w14:textId="77777777" w:rsidR="0075083B" w:rsidRPr="0011681D" w:rsidRDefault="008435B2" w:rsidP="0075083B">
            <w:pPr>
              <w:autoSpaceDE w:val="0"/>
              <w:autoSpaceDN w:val="0"/>
              <w:adjustRightInd w:val="0"/>
              <w:rPr>
                <w:sz w:val="16"/>
                <w:szCs w:val="16"/>
              </w:rPr>
            </w:pPr>
            <w:r w:rsidRPr="0011681D">
              <w:rPr>
                <w:sz w:val="16"/>
                <w:szCs w:val="16"/>
              </w:rPr>
              <w:t>Процентный период</w:t>
            </w:r>
          </w:p>
        </w:tc>
        <w:tc>
          <w:tcPr>
            <w:tcW w:w="5783" w:type="dxa"/>
            <w:tcBorders>
              <w:bottom w:val="single" w:sz="4" w:space="0" w:color="auto"/>
            </w:tcBorders>
          </w:tcPr>
          <w:p w14:paraId="377CE46C" w14:textId="77777777" w:rsidR="0075083B" w:rsidRPr="0011681D" w:rsidRDefault="008435B2" w:rsidP="0075083B">
            <w:pPr>
              <w:jc w:val="both"/>
              <w:rPr>
                <w:sz w:val="16"/>
                <w:szCs w:val="16"/>
              </w:rPr>
            </w:pPr>
            <w:r w:rsidRPr="0011681D">
              <w:rPr>
                <w:sz w:val="16"/>
                <w:szCs w:val="16"/>
              </w:rPr>
              <w:t xml:space="preserve">Месячный период, считая </w:t>
            </w:r>
            <w:bookmarkStart w:id="5" w:name="_Hlk67585773"/>
            <w:r w:rsidRPr="0011681D">
              <w:rPr>
                <w:sz w:val="16"/>
                <w:szCs w:val="16"/>
              </w:rPr>
              <w:t>с числа, следующего за Датой платежа предыдущего календарного месяца по Дату платежа текущего календарного месяца, при этом обе даты включительно</w:t>
            </w:r>
            <w:bookmarkEnd w:id="5"/>
            <w:r w:rsidRPr="0011681D">
              <w:rPr>
                <w:sz w:val="16"/>
                <w:szCs w:val="16"/>
              </w:rPr>
              <w:t xml:space="preserve">. </w:t>
            </w:r>
            <w:r w:rsidRPr="0011681D">
              <w:rPr>
                <w:bCs/>
                <w:iCs/>
                <w:sz w:val="16"/>
                <w:szCs w:val="16"/>
              </w:rPr>
              <w:t xml:space="preserve">Первый Процентный период начинается со дня, следующего за днем выдачи Кредита, и заканчивается </w:t>
            </w:r>
            <w:r w:rsidRPr="0011681D">
              <w:rPr>
                <w:sz w:val="16"/>
                <w:szCs w:val="16"/>
                <w:shd w:val="clear" w:color="auto" w:fill="FFFFFF"/>
              </w:rPr>
              <w:t>в Дату платежа</w:t>
            </w:r>
            <w:r w:rsidRPr="0011681D">
              <w:rPr>
                <w:bCs/>
                <w:iCs/>
                <w:sz w:val="16"/>
                <w:szCs w:val="16"/>
              </w:rPr>
              <w:t>.</w:t>
            </w:r>
          </w:p>
          <w:p w14:paraId="4D53CA6A" w14:textId="77777777" w:rsidR="0075083B" w:rsidRPr="0011681D" w:rsidRDefault="0075083B" w:rsidP="0075083B">
            <w:pPr>
              <w:ind w:right="34"/>
              <w:jc w:val="both"/>
              <w:rPr>
                <w:sz w:val="16"/>
                <w:szCs w:val="16"/>
              </w:rPr>
            </w:pPr>
          </w:p>
        </w:tc>
      </w:tr>
      <w:tr w:rsidR="008435B2" w:rsidRPr="0011681D" w14:paraId="4A498DDD" w14:textId="77777777" w:rsidTr="006C0D5A">
        <w:tc>
          <w:tcPr>
            <w:tcW w:w="562" w:type="dxa"/>
            <w:tcBorders>
              <w:bottom w:val="single" w:sz="4" w:space="0" w:color="auto"/>
            </w:tcBorders>
          </w:tcPr>
          <w:p w14:paraId="04942905" w14:textId="77777777" w:rsidR="0075083B" w:rsidRPr="0011681D" w:rsidRDefault="008435B2" w:rsidP="0075083B">
            <w:pPr>
              <w:autoSpaceDE w:val="0"/>
              <w:autoSpaceDN w:val="0"/>
              <w:adjustRightInd w:val="0"/>
              <w:rPr>
                <w:sz w:val="16"/>
                <w:szCs w:val="16"/>
              </w:rPr>
            </w:pPr>
            <w:r w:rsidRPr="0011681D">
              <w:rPr>
                <w:sz w:val="16"/>
                <w:szCs w:val="16"/>
              </w:rPr>
              <w:t>20</w:t>
            </w:r>
          </w:p>
        </w:tc>
        <w:tc>
          <w:tcPr>
            <w:tcW w:w="3402" w:type="dxa"/>
          </w:tcPr>
          <w:p w14:paraId="42F6627C" w14:textId="77777777" w:rsidR="0075083B" w:rsidRPr="0011681D" w:rsidRDefault="008435B2" w:rsidP="0075083B">
            <w:pPr>
              <w:autoSpaceDE w:val="0"/>
              <w:autoSpaceDN w:val="0"/>
              <w:adjustRightInd w:val="0"/>
              <w:rPr>
                <w:sz w:val="16"/>
                <w:szCs w:val="16"/>
              </w:rPr>
            </w:pPr>
            <w:r w:rsidRPr="0011681D">
              <w:rPr>
                <w:sz w:val="16"/>
                <w:szCs w:val="16"/>
              </w:rPr>
              <w:t>Условия и порядок предоставления Кредита</w:t>
            </w:r>
          </w:p>
        </w:tc>
        <w:tc>
          <w:tcPr>
            <w:tcW w:w="5783" w:type="dxa"/>
          </w:tcPr>
          <w:p w14:paraId="012CF555" w14:textId="77777777" w:rsidR="003472BF" w:rsidRPr="008644D0" w:rsidRDefault="003472BF" w:rsidP="003472BF">
            <w:pPr>
              <w:suppressAutoHyphens/>
              <w:ind w:firstLine="1"/>
              <w:jc w:val="both"/>
              <w:rPr>
                <w:sz w:val="16"/>
                <w:szCs w:val="16"/>
              </w:rPr>
            </w:pPr>
            <w:r w:rsidRPr="008644D0">
              <w:rPr>
                <w:sz w:val="16"/>
                <w:szCs w:val="16"/>
              </w:rPr>
              <w:t xml:space="preserve">Кредит предоставляется </w:t>
            </w:r>
            <w:r w:rsidRPr="008644D0">
              <w:rPr>
                <w:sz w:val="16"/>
                <w:szCs w:val="16"/>
                <w:shd w:val="clear" w:color="auto" w:fill="FFFFFF"/>
              </w:rPr>
              <w:t>Заемщик</w:t>
            </w:r>
            <w:r w:rsidRPr="008644D0">
              <w:rPr>
                <w:sz w:val="16"/>
                <w:szCs w:val="16"/>
              </w:rPr>
              <w:t xml:space="preserve">у в безналичной форме путем зачисления всей суммы Кредита на счет № </w:t>
            </w:r>
            <w:r w:rsidRPr="008644D0">
              <w:rPr>
                <w:b/>
                <w:bCs/>
                <w:sz w:val="16"/>
                <w:szCs w:val="16"/>
                <w:shd w:val="clear" w:color="auto" w:fill="FFFFFF"/>
              </w:rPr>
              <w:t>__________________________________</w:t>
            </w:r>
            <w:r w:rsidRPr="008644D0">
              <w:rPr>
                <w:sz w:val="16"/>
                <w:szCs w:val="16"/>
              </w:rPr>
              <w:t xml:space="preserve"> в рублях РФ, открытый </w:t>
            </w:r>
            <w:r w:rsidRPr="008644D0">
              <w:rPr>
                <w:sz w:val="16"/>
                <w:szCs w:val="16"/>
                <w:shd w:val="clear" w:color="auto" w:fill="FFFFFF"/>
              </w:rPr>
              <w:t>Заемщик</w:t>
            </w:r>
            <w:r w:rsidRPr="008644D0">
              <w:rPr>
                <w:sz w:val="16"/>
                <w:szCs w:val="16"/>
              </w:rPr>
              <w:t xml:space="preserve">ом </w:t>
            </w:r>
            <w:r w:rsidRPr="008644D0">
              <w:rPr>
                <w:b/>
                <w:bCs/>
                <w:sz w:val="16"/>
                <w:szCs w:val="16"/>
                <w:shd w:val="clear" w:color="auto" w:fill="FFFFFF"/>
              </w:rPr>
              <w:t>__________________________________</w:t>
            </w:r>
            <w:r w:rsidRPr="008644D0">
              <w:rPr>
                <w:sz w:val="16"/>
                <w:szCs w:val="16"/>
                <w:shd w:val="clear" w:color="auto" w:fill="FFFFFF"/>
              </w:rPr>
              <w:t>Кредитор</w:t>
            </w:r>
            <w:r w:rsidRPr="008644D0">
              <w:rPr>
                <w:sz w:val="16"/>
                <w:szCs w:val="16"/>
              </w:rPr>
              <w:t xml:space="preserve">а (далее – </w:t>
            </w:r>
            <w:r w:rsidR="00C34B83" w:rsidRPr="008644D0">
              <w:rPr>
                <w:sz w:val="16"/>
                <w:szCs w:val="16"/>
              </w:rPr>
              <w:fldChar w:fldCharType="begin"/>
            </w:r>
            <w:r w:rsidRPr="008644D0">
              <w:rPr>
                <w:sz w:val="16"/>
                <w:szCs w:val="16"/>
              </w:rPr>
              <w:instrText xml:space="preserve"> SYMBOL 171</w:instrText>
            </w:r>
            <w:r w:rsidR="00C34B83" w:rsidRPr="008644D0">
              <w:rPr>
                <w:sz w:val="16"/>
                <w:szCs w:val="16"/>
              </w:rPr>
              <w:fldChar w:fldCharType="end"/>
            </w:r>
            <w:r w:rsidRPr="008644D0">
              <w:rPr>
                <w:sz w:val="16"/>
                <w:szCs w:val="16"/>
              </w:rPr>
              <w:t xml:space="preserve">Счет </w:t>
            </w:r>
            <w:r w:rsidRPr="008644D0">
              <w:rPr>
                <w:sz w:val="16"/>
                <w:szCs w:val="16"/>
                <w:shd w:val="clear" w:color="auto" w:fill="FFFFFF"/>
              </w:rPr>
              <w:t>Заемщика</w:t>
            </w:r>
            <w:r w:rsidR="00C34B83" w:rsidRPr="008644D0">
              <w:rPr>
                <w:sz w:val="16"/>
                <w:szCs w:val="16"/>
              </w:rPr>
              <w:fldChar w:fldCharType="begin"/>
            </w:r>
            <w:r w:rsidRPr="008644D0">
              <w:rPr>
                <w:sz w:val="16"/>
                <w:szCs w:val="16"/>
              </w:rPr>
              <w:instrText xml:space="preserve"> SYMBOL 187</w:instrText>
            </w:r>
            <w:r w:rsidR="00C34B83" w:rsidRPr="008644D0">
              <w:rPr>
                <w:sz w:val="16"/>
                <w:szCs w:val="16"/>
              </w:rPr>
              <w:fldChar w:fldCharType="end"/>
            </w:r>
            <w:r w:rsidRPr="008644D0">
              <w:rPr>
                <w:sz w:val="16"/>
                <w:szCs w:val="16"/>
              </w:rPr>
              <w:t xml:space="preserve">) не позднее 3 (Трех) рабочих дней, с даты предоставления </w:t>
            </w:r>
            <w:r w:rsidRPr="008644D0">
              <w:rPr>
                <w:sz w:val="16"/>
                <w:szCs w:val="16"/>
                <w:shd w:val="clear" w:color="auto" w:fill="FFFFFF"/>
              </w:rPr>
              <w:t>Заемщик</w:t>
            </w:r>
            <w:r w:rsidRPr="008644D0">
              <w:rPr>
                <w:sz w:val="16"/>
                <w:szCs w:val="16"/>
              </w:rPr>
              <w:t xml:space="preserve">ом </w:t>
            </w:r>
            <w:r w:rsidRPr="008644D0">
              <w:rPr>
                <w:sz w:val="16"/>
                <w:szCs w:val="16"/>
                <w:shd w:val="clear" w:color="auto" w:fill="FFFFFF"/>
              </w:rPr>
              <w:t>Кредитор</w:t>
            </w:r>
            <w:r w:rsidRPr="008644D0">
              <w:rPr>
                <w:sz w:val="16"/>
                <w:szCs w:val="16"/>
              </w:rPr>
              <w:t>у:</w:t>
            </w:r>
          </w:p>
          <w:p w14:paraId="34CC7FE4" w14:textId="77777777" w:rsidR="003472BF" w:rsidRPr="008644D0" w:rsidRDefault="003472BF" w:rsidP="003472BF">
            <w:pPr>
              <w:suppressAutoHyphens/>
              <w:jc w:val="both"/>
              <w:rPr>
                <w:sz w:val="16"/>
                <w:szCs w:val="16"/>
                <w:shd w:val="clear" w:color="auto" w:fill="FFFFFF"/>
              </w:rPr>
            </w:pPr>
            <w:r w:rsidRPr="008644D0">
              <w:rPr>
                <w:sz w:val="16"/>
                <w:szCs w:val="16"/>
                <w:shd w:val="clear" w:color="auto" w:fill="FFFFFF"/>
              </w:rPr>
              <w:t>- заключенного Заемщиком Договора (Полиса) страхования и копий документов, подтверждающих уплату страховой премии в соответствии с условиями Договора страхования;</w:t>
            </w:r>
          </w:p>
          <w:p w14:paraId="245328A5" w14:textId="77777777" w:rsidR="003472BF" w:rsidRPr="008644D0" w:rsidRDefault="003472BF" w:rsidP="003472BF">
            <w:pPr>
              <w:suppressAutoHyphens/>
              <w:ind w:firstLine="1"/>
              <w:jc w:val="both"/>
              <w:rPr>
                <w:sz w:val="16"/>
                <w:szCs w:val="16"/>
              </w:rPr>
            </w:pPr>
            <w:r w:rsidRPr="008644D0">
              <w:rPr>
                <w:sz w:val="16"/>
                <w:szCs w:val="16"/>
                <w:shd w:val="clear" w:color="auto" w:fill="FFFFFF"/>
              </w:rPr>
              <w:t>- Договора об ипотеке</w:t>
            </w:r>
            <w:r w:rsidRPr="008644D0">
              <w:rPr>
                <w:sz w:val="16"/>
                <w:szCs w:val="16"/>
              </w:rPr>
              <w:t>;</w:t>
            </w:r>
          </w:p>
          <w:p w14:paraId="254B069D" w14:textId="77777777" w:rsidR="0075083B" w:rsidRPr="008644D0" w:rsidRDefault="003472BF" w:rsidP="006E22E4">
            <w:pPr>
              <w:suppressAutoHyphens/>
              <w:ind w:firstLine="1"/>
              <w:jc w:val="both"/>
              <w:rPr>
                <w:sz w:val="16"/>
                <w:szCs w:val="16"/>
              </w:rPr>
            </w:pPr>
            <w:r w:rsidRPr="008644D0">
              <w:rPr>
                <w:sz w:val="16"/>
                <w:szCs w:val="16"/>
              </w:rPr>
              <w:t>- выписки из ЕГРН без ограничения прав и с единственным обременением в пользу Кредитора.</w:t>
            </w:r>
          </w:p>
        </w:tc>
      </w:tr>
      <w:tr w:rsidR="008435B2" w:rsidRPr="0011681D" w14:paraId="1855D38B" w14:textId="77777777" w:rsidTr="006C0D5A">
        <w:tc>
          <w:tcPr>
            <w:tcW w:w="562" w:type="dxa"/>
          </w:tcPr>
          <w:p w14:paraId="02D42ACC" w14:textId="77777777" w:rsidR="0075083B" w:rsidRPr="0011681D" w:rsidRDefault="008435B2" w:rsidP="0075083B">
            <w:pPr>
              <w:autoSpaceDE w:val="0"/>
              <w:autoSpaceDN w:val="0"/>
              <w:adjustRightInd w:val="0"/>
              <w:rPr>
                <w:sz w:val="16"/>
                <w:szCs w:val="16"/>
              </w:rPr>
            </w:pPr>
            <w:r w:rsidRPr="0011681D">
              <w:rPr>
                <w:sz w:val="16"/>
                <w:szCs w:val="16"/>
              </w:rPr>
              <w:t>21</w:t>
            </w:r>
          </w:p>
        </w:tc>
        <w:tc>
          <w:tcPr>
            <w:tcW w:w="3402" w:type="dxa"/>
            <w:hideMark/>
          </w:tcPr>
          <w:p w14:paraId="207A8544" w14:textId="77777777" w:rsidR="0075083B" w:rsidRPr="0011681D" w:rsidRDefault="008435B2" w:rsidP="0075083B">
            <w:pPr>
              <w:autoSpaceDE w:val="0"/>
              <w:autoSpaceDN w:val="0"/>
              <w:adjustRightInd w:val="0"/>
              <w:rPr>
                <w:sz w:val="16"/>
                <w:szCs w:val="16"/>
              </w:rPr>
            </w:pPr>
            <w:r w:rsidRPr="0011681D">
              <w:rPr>
                <w:sz w:val="16"/>
                <w:szCs w:val="16"/>
              </w:rPr>
              <w:t>Использование средств государственной поддержки</w:t>
            </w:r>
          </w:p>
        </w:tc>
        <w:tc>
          <w:tcPr>
            <w:tcW w:w="5783" w:type="dxa"/>
          </w:tcPr>
          <w:p w14:paraId="17573B2E" w14:textId="77777777" w:rsidR="0075083B" w:rsidRPr="008644D0" w:rsidRDefault="008435B2" w:rsidP="0075083B">
            <w:pPr>
              <w:jc w:val="both"/>
              <w:rPr>
                <w:sz w:val="16"/>
                <w:szCs w:val="16"/>
                <w:shd w:val="clear" w:color="auto" w:fill="FFFFFF"/>
              </w:rPr>
            </w:pPr>
            <w:r w:rsidRPr="008644D0">
              <w:rPr>
                <w:sz w:val="16"/>
                <w:szCs w:val="16"/>
                <w:shd w:val="clear" w:color="auto" w:fill="FFFFFF"/>
              </w:rPr>
              <w:t xml:space="preserve">На дату заключения настоящего Договора </w:t>
            </w:r>
            <w:r w:rsidRPr="008644D0">
              <w:rPr>
                <w:sz w:val="16"/>
                <w:szCs w:val="16"/>
              </w:rPr>
              <w:t>средства государственной поддержки не используются</w:t>
            </w:r>
            <w:r w:rsidRPr="008644D0">
              <w:rPr>
                <w:sz w:val="16"/>
                <w:szCs w:val="16"/>
                <w:shd w:val="clear" w:color="auto" w:fill="FFFFFF"/>
              </w:rPr>
              <w:t>.</w:t>
            </w:r>
          </w:p>
          <w:p w14:paraId="0886040B" w14:textId="77777777" w:rsidR="0075083B" w:rsidRPr="008644D0" w:rsidRDefault="0075083B" w:rsidP="0075083B">
            <w:pPr>
              <w:jc w:val="both"/>
              <w:rPr>
                <w:sz w:val="16"/>
                <w:szCs w:val="16"/>
              </w:rPr>
            </w:pPr>
          </w:p>
        </w:tc>
      </w:tr>
      <w:tr w:rsidR="008435B2" w:rsidRPr="0011681D" w14:paraId="6090E25F" w14:textId="77777777" w:rsidTr="006C0D5A">
        <w:tc>
          <w:tcPr>
            <w:tcW w:w="562" w:type="dxa"/>
          </w:tcPr>
          <w:p w14:paraId="2FA14228" w14:textId="77777777" w:rsidR="0075083B" w:rsidRPr="0011681D" w:rsidRDefault="008435B2" w:rsidP="0075083B">
            <w:pPr>
              <w:autoSpaceDE w:val="0"/>
              <w:autoSpaceDN w:val="0"/>
              <w:adjustRightInd w:val="0"/>
              <w:rPr>
                <w:sz w:val="16"/>
                <w:szCs w:val="16"/>
              </w:rPr>
            </w:pPr>
            <w:r w:rsidRPr="0011681D">
              <w:rPr>
                <w:sz w:val="16"/>
                <w:szCs w:val="16"/>
              </w:rPr>
              <w:t>22</w:t>
            </w:r>
          </w:p>
        </w:tc>
        <w:tc>
          <w:tcPr>
            <w:tcW w:w="3402" w:type="dxa"/>
          </w:tcPr>
          <w:p w14:paraId="5873B705" w14:textId="77777777" w:rsidR="0075083B" w:rsidRPr="0011681D" w:rsidRDefault="008435B2" w:rsidP="0075083B">
            <w:pPr>
              <w:autoSpaceDE w:val="0"/>
              <w:autoSpaceDN w:val="0"/>
              <w:adjustRightInd w:val="0"/>
              <w:rPr>
                <w:sz w:val="16"/>
                <w:szCs w:val="16"/>
              </w:rPr>
            </w:pPr>
            <w:r w:rsidRPr="0011681D">
              <w:rPr>
                <w:sz w:val="16"/>
                <w:szCs w:val="16"/>
              </w:rPr>
              <w:t>Уполномоченный по Кредитному договору</w:t>
            </w:r>
          </w:p>
        </w:tc>
        <w:tc>
          <w:tcPr>
            <w:tcW w:w="5783" w:type="dxa"/>
          </w:tcPr>
          <w:p w14:paraId="6A412763" w14:textId="77777777" w:rsidR="0075083B" w:rsidRPr="008644D0" w:rsidRDefault="00621CC0" w:rsidP="00B26AE4">
            <w:pPr>
              <w:jc w:val="both"/>
              <w:rPr>
                <w:b/>
                <w:i/>
                <w:sz w:val="16"/>
                <w:szCs w:val="16"/>
              </w:rPr>
            </w:pPr>
            <w:r w:rsidRPr="008644D0">
              <w:rPr>
                <w:b/>
                <w:bCs/>
                <w:sz w:val="16"/>
                <w:szCs w:val="16"/>
                <w:shd w:val="clear" w:color="auto" w:fill="FFFFFF"/>
              </w:rPr>
              <w:t>_________________________</w:t>
            </w:r>
          </w:p>
        </w:tc>
      </w:tr>
      <w:tr w:rsidR="008435B2" w:rsidRPr="0011681D" w14:paraId="6CD4CB25" w14:textId="77777777" w:rsidTr="006C0D5A">
        <w:tc>
          <w:tcPr>
            <w:tcW w:w="562" w:type="dxa"/>
          </w:tcPr>
          <w:p w14:paraId="31493572" w14:textId="77777777" w:rsidR="0075083B" w:rsidRPr="0011681D" w:rsidRDefault="008435B2" w:rsidP="0075083B">
            <w:pPr>
              <w:autoSpaceDE w:val="0"/>
              <w:autoSpaceDN w:val="0"/>
              <w:adjustRightInd w:val="0"/>
              <w:rPr>
                <w:sz w:val="16"/>
                <w:szCs w:val="16"/>
              </w:rPr>
            </w:pPr>
            <w:r w:rsidRPr="0011681D">
              <w:rPr>
                <w:sz w:val="16"/>
                <w:szCs w:val="16"/>
              </w:rPr>
              <w:t>23</w:t>
            </w:r>
          </w:p>
        </w:tc>
        <w:tc>
          <w:tcPr>
            <w:tcW w:w="3402" w:type="dxa"/>
          </w:tcPr>
          <w:p w14:paraId="60943592" w14:textId="77777777" w:rsidR="0075083B" w:rsidRPr="0011681D" w:rsidRDefault="008435B2" w:rsidP="0075083B">
            <w:pPr>
              <w:autoSpaceDE w:val="0"/>
              <w:autoSpaceDN w:val="0"/>
              <w:adjustRightInd w:val="0"/>
              <w:rPr>
                <w:sz w:val="16"/>
                <w:szCs w:val="16"/>
              </w:rPr>
            </w:pPr>
            <w:r w:rsidRPr="0011681D">
              <w:rPr>
                <w:sz w:val="16"/>
                <w:szCs w:val="16"/>
              </w:rPr>
              <w:t>Залогодатель (-и)</w:t>
            </w:r>
          </w:p>
        </w:tc>
        <w:tc>
          <w:tcPr>
            <w:tcW w:w="5783" w:type="dxa"/>
          </w:tcPr>
          <w:p w14:paraId="30D8161B" w14:textId="77777777" w:rsidR="0075083B" w:rsidRPr="008644D0" w:rsidRDefault="00621CC0" w:rsidP="0075083B">
            <w:pPr>
              <w:pStyle w:val="afc"/>
              <w:spacing w:after="0"/>
              <w:jc w:val="both"/>
              <w:rPr>
                <w:noProof/>
                <w:sz w:val="16"/>
                <w:szCs w:val="16"/>
              </w:rPr>
            </w:pPr>
            <w:r w:rsidRPr="008644D0">
              <w:rPr>
                <w:b/>
                <w:bCs/>
                <w:sz w:val="16"/>
                <w:szCs w:val="16"/>
                <w:shd w:val="clear" w:color="auto" w:fill="FFFFFF"/>
              </w:rPr>
              <w:t>_________________________</w:t>
            </w:r>
          </w:p>
        </w:tc>
      </w:tr>
      <w:tr w:rsidR="008435B2" w:rsidRPr="0011681D" w14:paraId="3850BED6" w14:textId="77777777" w:rsidTr="006C0D5A">
        <w:tc>
          <w:tcPr>
            <w:tcW w:w="562" w:type="dxa"/>
          </w:tcPr>
          <w:p w14:paraId="3A823344" w14:textId="77777777" w:rsidR="0075083B" w:rsidRPr="0011681D" w:rsidRDefault="008435B2" w:rsidP="0075083B">
            <w:pPr>
              <w:autoSpaceDE w:val="0"/>
              <w:autoSpaceDN w:val="0"/>
              <w:adjustRightInd w:val="0"/>
              <w:rPr>
                <w:sz w:val="16"/>
                <w:szCs w:val="16"/>
              </w:rPr>
            </w:pPr>
            <w:r w:rsidRPr="0011681D">
              <w:rPr>
                <w:sz w:val="16"/>
                <w:szCs w:val="16"/>
              </w:rPr>
              <w:t>24</w:t>
            </w:r>
          </w:p>
        </w:tc>
        <w:tc>
          <w:tcPr>
            <w:tcW w:w="3402" w:type="dxa"/>
          </w:tcPr>
          <w:p w14:paraId="2FF5960A" w14:textId="77777777" w:rsidR="0075083B" w:rsidRPr="0011681D" w:rsidRDefault="008435B2" w:rsidP="0075083B">
            <w:pPr>
              <w:autoSpaceDE w:val="0"/>
              <w:autoSpaceDN w:val="0"/>
              <w:adjustRightInd w:val="0"/>
              <w:rPr>
                <w:sz w:val="16"/>
                <w:szCs w:val="16"/>
              </w:rPr>
            </w:pPr>
            <w:r w:rsidRPr="0011681D">
              <w:rPr>
                <w:sz w:val="16"/>
                <w:szCs w:val="16"/>
              </w:rPr>
              <w:t xml:space="preserve">Страхование (в соответствии с выбранной </w:t>
            </w:r>
            <w:r w:rsidRPr="0011681D">
              <w:rPr>
                <w:sz w:val="16"/>
                <w:szCs w:val="16"/>
                <w:shd w:val="clear" w:color="auto" w:fill="FFFFFF"/>
              </w:rPr>
              <w:t>Заемщик</w:t>
            </w:r>
            <w:r w:rsidRPr="0011681D">
              <w:rPr>
                <w:sz w:val="16"/>
                <w:szCs w:val="16"/>
              </w:rPr>
              <w:t>ом программой кредитования)</w:t>
            </w:r>
          </w:p>
        </w:tc>
        <w:tc>
          <w:tcPr>
            <w:tcW w:w="5783" w:type="dxa"/>
          </w:tcPr>
          <w:p w14:paraId="7B89CB68" w14:textId="77777777" w:rsidR="0075083B" w:rsidRPr="008644D0" w:rsidRDefault="008435B2" w:rsidP="0075083B">
            <w:pPr>
              <w:tabs>
                <w:tab w:val="left" w:pos="289"/>
              </w:tabs>
              <w:suppressAutoHyphens/>
              <w:jc w:val="both"/>
              <w:rPr>
                <w:sz w:val="16"/>
                <w:szCs w:val="16"/>
              </w:rPr>
            </w:pPr>
            <w:r w:rsidRPr="008644D0">
              <w:rPr>
                <w:sz w:val="16"/>
                <w:szCs w:val="16"/>
                <w:shd w:val="clear" w:color="auto" w:fill="FFFFFF"/>
              </w:rPr>
              <w:t xml:space="preserve">- рисков в отношении утраты и повреждения Недвижимого имущества на страховую сумму не менее </w:t>
            </w:r>
            <w:r w:rsidRPr="008644D0">
              <w:rPr>
                <w:sz w:val="16"/>
                <w:szCs w:val="16"/>
              </w:rPr>
              <w:t>Остатка ссудной задолженности;</w:t>
            </w:r>
          </w:p>
          <w:p w14:paraId="704D4373" w14:textId="77777777" w:rsidR="0075083B" w:rsidRPr="008644D0" w:rsidRDefault="008435B2" w:rsidP="0075083B">
            <w:pPr>
              <w:tabs>
                <w:tab w:val="left" w:pos="289"/>
              </w:tabs>
              <w:suppressAutoHyphens/>
              <w:jc w:val="both"/>
              <w:rPr>
                <w:sz w:val="16"/>
                <w:szCs w:val="16"/>
              </w:rPr>
            </w:pPr>
            <w:r w:rsidRPr="008644D0">
              <w:rPr>
                <w:sz w:val="16"/>
                <w:szCs w:val="16"/>
                <w:shd w:val="clear" w:color="auto" w:fill="FFFFFF"/>
              </w:rPr>
              <w:t xml:space="preserve">- рисков прекращения права собственности на Недвижимое имущество, а также обременения (ограничения) права собственности на него правами третьих лиц на страховую сумму не менее </w:t>
            </w:r>
            <w:r w:rsidRPr="008644D0">
              <w:rPr>
                <w:sz w:val="16"/>
                <w:szCs w:val="16"/>
              </w:rPr>
              <w:t>Остатка ссудной задолженности;</w:t>
            </w:r>
          </w:p>
          <w:p w14:paraId="5F21778E" w14:textId="77777777" w:rsidR="002A5DE8" w:rsidRPr="008644D0" w:rsidRDefault="002A5DE8" w:rsidP="0075083B">
            <w:pPr>
              <w:tabs>
                <w:tab w:val="left" w:pos="289"/>
              </w:tabs>
              <w:suppressAutoHyphens/>
              <w:jc w:val="both"/>
              <w:rPr>
                <w:sz w:val="16"/>
                <w:szCs w:val="16"/>
              </w:rPr>
            </w:pPr>
            <w:r w:rsidRPr="008644D0">
              <w:rPr>
                <w:sz w:val="16"/>
                <w:szCs w:val="16"/>
                <w:shd w:val="clear" w:color="auto" w:fill="FFFFFF"/>
              </w:rPr>
              <w:t xml:space="preserve">- рисков причинения вреда жизни и потери трудоспособности </w:t>
            </w:r>
            <w:r w:rsidR="00621CC0" w:rsidRPr="008644D0">
              <w:rPr>
                <w:b/>
                <w:bCs/>
                <w:sz w:val="16"/>
                <w:szCs w:val="16"/>
                <w:shd w:val="clear" w:color="auto" w:fill="FFFFFF"/>
              </w:rPr>
              <w:t>_________________________</w:t>
            </w:r>
            <w:r w:rsidRPr="008644D0">
              <w:rPr>
                <w:sz w:val="16"/>
                <w:szCs w:val="16"/>
                <w:shd w:val="clear" w:color="auto" w:fill="FFFFFF"/>
              </w:rPr>
              <w:t xml:space="preserve">на страховую сумму в размере не меньше </w:t>
            </w:r>
            <w:r w:rsidRPr="008644D0">
              <w:rPr>
                <w:b/>
                <w:bCs/>
                <w:sz w:val="16"/>
                <w:szCs w:val="16"/>
                <w:shd w:val="clear" w:color="auto" w:fill="FFFFFF"/>
              </w:rPr>
              <w:t>100,00</w:t>
            </w:r>
            <w:r w:rsidRPr="008644D0">
              <w:rPr>
                <w:b/>
                <w:sz w:val="16"/>
                <w:szCs w:val="16"/>
                <w:shd w:val="clear" w:color="auto" w:fill="FFFFFF"/>
              </w:rPr>
              <w:t xml:space="preserve"> % </w:t>
            </w:r>
            <w:r w:rsidRPr="008644D0">
              <w:rPr>
                <w:sz w:val="16"/>
                <w:szCs w:val="16"/>
                <w:shd w:val="clear" w:color="auto" w:fill="FFFFFF"/>
              </w:rPr>
              <w:t xml:space="preserve">от </w:t>
            </w:r>
            <w:r w:rsidRPr="008644D0">
              <w:rPr>
                <w:sz w:val="16"/>
                <w:szCs w:val="16"/>
              </w:rPr>
              <w:t>Остатка ссудной задолженности</w:t>
            </w:r>
            <w:r w:rsidR="001027D8" w:rsidRPr="008644D0">
              <w:rPr>
                <w:sz w:val="16"/>
                <w:szCs w:val="16"/>
              </w:rPr>
              <w:t>;</w:t>
            </w:r>
          </w:p>
          <w:p w14:paraId="21F46844" w14:textId="77777777" w:rsidR="0075083B" w:rsidRPr="008644D0" w:rsidRDefault="00CC2253" w:rsidP="000079E8">
            <w:pPr>
              <w:tabs>
                <w:tab w:val="left" w:pos="289"/>
              </w:tabs>
              <w:suppressAutoHyphens/>
              <w:jc w:val="both"/>
              <w:rPr>
                <w:sz w:val="16"/>
                <w:szCs w:val="16"/>
              </w:rPr>
            </w:pPr>
            <w:r w:rsidRPr="008644D0">
              <w:rPr>
                <w:sz w:val="16"/>
                <w:szCs w:val="16"/>
              </w:rPr>
              <w:t>Подписывая настоящи</w:t>
            </w:r>
            <w:r w:rsidR="000079E8" w:rsidRPr="008644D0">
              <w:rPr>
                <w:sz w:val="16"/>
                <w:szCs w:val="16"/>
              </w:rPr>
              <w:t>йКредтный договор</w:t>
            </w:r>
            <w:r w:rsidRPr="008644D0">
              <w:rPr>
                <w:sz w:val="16"/>
                <w:szCs w:val="16"/>
              </w:rPr>
              <w:t>, Заемщик дает согласие на осуществление Кредитором личного страхования Заемщика в пользу Кредитора и заключение договора страхования, где в качестве выгодоприобретателя будет указан Кредитор, на общий срок страхования 1 год.</w:t>
            </w:r>
          </w:p>
        </w:tc>
      </w:tr>
    </w:tbl>
    <w:p w14:paraId="0CB5F22F" w14:textId="77777777" w:rsidR="0075083B" w:rsidRPr="0011681D" w:rsidRDefault="0075083B" w:rsidP="0075083B">
      <w:pPr>
        <w:ind w:firstLine="540"/>
        <w:jc w:val="both"/>
        <w:rPr>
          <w:sz w:val="16"/>
          <w:szCs w:val="16"/>
        </w:rPr>
      </w:pPr>
    </w:p>
    <w:p w14:paraId="3B18B1C4" w14:textId="77777777" w:rsidR="0075083B" w:rsidRPr="0011681D" w:rsidRDefault="008435B2" w:rsidP="0075083B">
      <w:pPr>
        <w:rPr>
          <w:b/>
          <w:sz w:val="16"/>
          <w:szCs w:val="16"/>
        </w:rPr>
      </w:pPr>
      <w:r w:rsidRPr="0011681D">
        <w:rPr>
          <w:b/>
          <w:sz w:val="16"/>
          <w:szCs w:val="16"/>
        </w:rPr>
        <w:t>25. ПРЕДМЕТ ДОГОВОРА</w:t>
      </w:r>
    </w:p>
    <w:p w14:paraId="3D688AFD" w14:textId="77777777" w:rsidR="0075083B" w:rsidRPr="0011681D" w:rsidRDefault="008435B2" w:rsidP="0075083B">
      <w:pPr>
        <w:ind w:left="540" w:hanging="540"/>
        <w:jc w:val="both"/>
        <w:rPr>
          <w:sz w:val="16"/>
          <w:szCs w:val="16"/>
        </w:rPr>
      </w:pPr>
      <w:r w:rsidRPr="0011681D">
        <w:rPr>
          <w:sz w:val="16"/>
          <w:szCs w:val="16"/>
        </w:rPr>
        <w:t xml:space="preserve">25.1. </w:t>
      </w:r>
      <w:r w:rsidRPr="0011681D">
        <w:rPr>
          <w:sz w:val="16"/>
          <w:szCs w:val="16"/>
        </w:rPr>
        <w:tab/>
      </w:r>
      <w:r w:rsidRPr="0011681D">
        <w:rPr>
          <w:sz w:val="16"/>
          <w:szCs w:val="16"/>
          <w:shd w:val="clear" w:color="auto" w:fill="FFFFFF"/>
        </w:rPr>
        <w:t>Кредитор предоставляет Заемщику денежные средства (кредит/кредитную линию) в размере, указанном в п.1. Договора на срок в соответствии с п.2. Договора, на условиях, установленных настоящим Договором (далее – «Кредит»).</w:t>
      </w:r>
    </w:p>
    <w:p w14:paraId="6EA8DD21" w14:textId="77777777" w:rsidR="0075083B" w:rsidRPr="0011681D" w:rsidRDefault="008435B2" w:rsidP="0075083B">
      <w:pPr>
        <w:ind w:left="540" w:hanging="540"/>
        <w:jc w:val="both"/>
        <w:rPr>
          <w:sz w:val="16"/>
          <w:szCs w:val="16"/>
        </w:rPr>
      </w:pPr>
      <w:r w:rsidRPr="0011681D">
        <w:rPr>
          <w:sz w:val="16"/>
          <w:szCs w:val="16"/>
        </w:rPr>
        <w:t>25.2.</w:t>
      </w:r>
      <w:r w:rsidRPr="0011681D">
        <w:rPr>
          <w:sz w:val="16"/>
          <w:szCs w:val="16"/>
        </w:rPr>
        <w:tab/>
      </w:r>
      <w:r w:rsidRPr="0011681D">
        <w:rPr>
          <w:sz w:val="16"/>
          <w:szCs w:val="16"/>
          <w:shd w:val="clear" w:color="auto" w:fill="FFFFFF"/>
        </w:rPr>
        <w:t>Заемщик</w:t>
      </w:r>
      <w:r w:rsidRPr="0011681D">
        <w:rPr>
          <w:sz w:val="16"/>
          <w:szCs w:val="16"/>
        </w:rPr>
        <w:t xml:space="preserve"> осуществляет возврат Кредита и уплачивает проценты, начисленные на Кредит в порядке, установленном Договором.</w:t>
      </w:r>
    </w:p>
    <w:p w14:paraId="5F38374B" w14:textId="77777777" w:rsidR="0075083B" w:rsidRPr="0011681D" w:rsidRDefault="008435B2" w:rsidP="0075083B">
      <w:pPr>
        <w:ind w:left="540" w:hanging="540"/>
        <w:jc w:val="both"/>
        <w:rPr>
          <w:sz w:val="16"/>
          <w:szCs w:val="16"/>
        </w:rPr>
      </w:pPr>
      <w:r w:rsidRPr="0011681D">
        <w:rPr>
          <w:sz w:val="16"/>
          <w:szCs w:val="16"/>
        </w:rPr>
        <w:t>25.3.</w:t>
      </w:r>
      <w:r w:rsidRPr="0011681D">
        <w:rPr>
          <w:sz w:val="16"/>
          <w:szCs w:val="16"/>
        </w:rPr>
        <w:tab/>
        <w:t>Кредит предоставляется для целевого использования в соответствии с п.12. настоящего Договора.</w:t>
      </w:r>
    </w:p>
    <w:p w14:paraId="0AAE1F47" w14:textId="77777777" w:rsidR="0075083B" w:rsidRPr="0011681D" w:rsidRDefault="008435B2" w:rsidP="0075083B">
      <w:pPr>
        <w:ind w:left="540" w:hanging="540"/>
        <w:jc w:val="both"/>
        <w:rPr>
          <w:sz w:val="16"/>
          <w:szCs w:val="16"/>
        </w:rPr>
      </w:pPr>
      <w:r w:rsidRPr="0011681D">
        <w:rPr>
          <w:sz w:val="16"/>
          <w:szCs w:val="16"/>
        </w:rPr>
        <w:t>25.4.</w:t>
      </w:r>
      <w:r w:rsidRPr="0011681D">
        <w:rPr>
          <w:sz w:val="16"/>
          <w:szCs w:val="16"/>
        </w:rPr>
        <w:tab/>
        <w:t xml:space="preserve">Обеспечение исполнения обязательств </w:t>
      </w:r>
      <w:r w:rsidRPr="0011681D">
        <w:rPr>
          <w:sz w:val="16"/>
          <w:szCs w:val="16"/>
          <w:shd w:val="clear" w:color="auto" w:fill="FFFFFF"/>
        </w:rPr>
        <w:t>Заемщик</w:t>
      </w:r>
      <w:r w:rsidRPr="0011681D">
        <w:rPr>
          <w:sz w:val="16"/>
          <w:szCs w:val="16"/>
        </w:rPr>
        <w:t>а по настоящему Договору предоставляется в соответствии с п.11. Договора.</w:t>
      </w:r>
    </w:p>
    <w:p w14:paraId="54F290E7" w14:textId="77777777" w:rsidR="0075083B" w:rsidRPr="0011681D" w:rsidRDefault="008435B2" w:rsidP="0075083B">
      <w:pPr>
        <w:ind w:left="540" w:hanging="540"/>
        <w:jc w:val="both"/>
        <w:rPr>
          <w:sz w:val="16"/>
          <w:szCs w:val="16"/>
        </w:rPr>
      </w:pPr>
      <w:r w:rsidRPr="0011681D">
        <w:rPr>
          <w:sz w:val="16"/>
          <w:szCs w:val="16"/>
        </w:rPr>
        <w:t xml:space="preserve">25.5. </w:t>
      </w:r>
      <w:r w:rsidRPr="0011681D">
        <w:rPr>
          <w:sz w:val="16"/>
          <w:szCs w:val="16"/>
        </w:rPr>
        <w:tab/>
        <w:t xml:space="preserve">Все действия, связанные с исполнением настоящего Договора, от имени </w:t>
      </w:r>
      <w:r w:rsidRPr="0011681D">
        <w:rPr>
          <w:sz w:val="16"/>
          <w:szCs w:val="16"/>
          <w:shd w:val="clear" w:color="auto" w:fill="FFFFFF"/>
        </w:rPr>
        <w:t>Заемщик</w:t>
      </w:r>
      <w:r w:rsidRPr="0011681D">
        <w:rPr>
          <w:sz w:val="16"/>
          <w:szCs w:val="16"/>
        </w:rPr>
        <w:t>а совершает Уполномоченный по Кредитному договору, указанный в п.22. В этой связи:</w:t>
      </w:r>
    </w:p>
    <w:p w14:paraId="78ADCAE7" w14:textId="77777777" w:rsidR="0075083B" w:rsidRPr="0011681D" w:rsidRDefault="008435B2" w:rsidP="0075083B">
      <w:pPr>
        <w:ind w:left="709" w:hanging="142"/>
        <w:jc w:val="both"/>
        <w:rPr>
          <w:sz w:val="16"/>
          <w:szCs w:val="16"/>
        </w:rPr>
      </w:pPr>
      <w:r w:rsidRPr="0011681D">
        <w:rPr>
          <w:sz w:val="16"/>
          <w:szCs w:val="16"/>
        </w:rPr>
        <w:t xml:space="preserve">- счета, предусмотренные настоящим Договором и упоминаемые далее как </w:t>
      </w:r>
      <w:r w:rsidR="00C34B83" w:rsidRPr="0011681D">
        <w:rPr>
          <w:sz w:val="16"/>
          <w:szCs w:val="16"/>
        </w:rPr>
        <w:fldChar w:fldCharType="begin"/>
      </w:r>
      <w:r w:rsidRPr="0011681D">
        <w:rPr>
          <w:sz w:val="16"/>
          <w:szCs w:val="16"/>
        </w:rPr>
        <w:instrText xml:space="preserve"> SYMBOL 171</w:instrText>
      </w:r>
      <w:r w:rsidR="00C34B83" w:rsidRPr="0011681D">
        <w:rPr>
          <w:sz w:val="16"/>
          <w:szCs w:val="16"/>
        </w:rPr>
        <w:fldChar w:fldCharType="end"/>
      </w:r>
      <w:r w:rsidRPr="0011681D">
        <w:rPr>
          <w:sz w:val="16"/>
          <w:szCs w:val="16"/>
        </w:rPr>
        <w:t xml:space="preserve">счета </w:t>
      </w:r>
      <w:r w:rsidRPr="0011681D">
        <w:rPr>
          <w:sz w:val="16"/>
          <w:szCs w:val="16"/>
          <w:shd w:val="clear" w:color="auto" w:fill="FFFFFF"/>
        </w:rPr>
        <w:t>Заемщика</w:t>
      </w:r>
      <w:r w:rsidR="00C34B83" w:rsidRPr="0011681D">
        <w:rPr>
          <w:sz w:val="16"/>
          <w:szCs w:val="16"/>
        </w:rPr>
        <w:fldChar w:fldCharType="begin"/>
      </w:r>
      <w:r w:rsidRPr="0011681D">
        <w:rPr>
          <w:sz w:val="16"/>
          <w:szCs w:val="16"/>
        </w:rPr>
        <w:instrText xml:space="preserve"> SYMBOL 187</w:instrText>
      </w:r>
      <w:r w:rsidR="00C34B83" w:rsidRPr="0011681D">
        <w:rPr>
          <w:sz w:val="16"/>
          <w:szCs w:val="16"/>
        </w:rPr>
        <w:fldChar w:fldCharType="end"/>
      </w:r>
      <w:r w:rsidRPr="0011681D">
        <w:rPr>
          <w:sz w:val="16"/>
          <w:szCs w:val="16"/>
        </w:rPr>
        <w:t>, открываются на имя Уполномоченного по Кредитному договору;</w:t>
      </w:r>
    </w:p>
    <w:p w14:paraId="3E4DE9B8" w14:textId="77777777" w:rsidR="0075083B" w:rsidRPr="0011681D" w:rsidRDefault="008435B2" w:rsidP="0075083B">
      <w:pPr>
        <w:ind w:left="709" w:hanging="142"/>
        <w:jc w:val="both"/>
        <w:rPr>
          <w:sz w:val="16"/>
          <w:szCs w:val="16"/>
        </w:rPr>
      </w:pPr>
      <w:r w:rsidRPr="0011681D">
        <w:rPr>
          <w:sz w:val="16"/>
          <w:szCs w:val="16"/>
        </w:rPr>
        <w:t xml:space="preserve">- распоряжения, заявления и операции по вышеуказанным счетам совершаемые </w:t>
      </w:r>
      <w:r w:rsidRPr="0011681D">
        <w:rPr>
          <w:sz w:val="16"/>
          <w:szCs w:val="16"/>
          <w:shd w:val="clear" w:color="auto" w:fill="FFFFFF"/>
        </w:rPr>
        <w:t>Заемщик</w:t>
      </w:r>
      <w:r w:rsidRPr="0011681D">
        <w:rPr>
          <w:sz w:val="16"/>
          <w:szCs w:val="16"/>
        </w:rPr>
        <w:t xml:space="preserve">ом и упоминаемые далее как </w:t>
      </w:r>
      <w:r w:rsidR="00C34B83" w:rsidRPr="0011681D">
        <w:rPr>
          <w:sz w:val="16"/>
          <w:szCs w:val="16"/>
        </w:rPr>
        <w:fldChar w:fldCharType="begin"/>
      </w:r>
      <w:r w:rsidRPr="0011681D">
        <w:rPr>
          <w:sz w:val="16"/>
          <w:szCs w:val="16"/>
        </w:rPr>
        <w:instrText xml:space="preserve"> SYMBOL 171</w:instrText>
      </w:r>
      <w:r w:rsidR="00C34B83" w:rsidRPr="0011681D">
        <w:rPr>
          <w:sz w:val="16"/>
          <w:szCs w:val="16"/>
        </w:rPr>
        <w:fldChar w:fldCharType="end"/>
      </w:r>
      <w:r w:rsidRPr="0011681D">
        <w:rPr>
          <w:sz w:val="16"/>
          <w:szCs w:val="16"/>
        </w:rPr>
        <w:t xml:space="preserve">распоряжения, заявления и операции </w:t>
      </w:r>
      <w:r w:rsidRPr="0011681D">
        <w:rPr>
          <w:sz w:val="16"/>
          <w:szCs w:val="16"/>
          <w:shd w:val="clear" w:color="auto" w:fill="FFFFFF"/>
        </w:rPr>
        <w:t>Заемщика</w:t>
      </w:r>
      <w:r w:rsidR="00C34B83" w:rsidRPr="0011681D">
        <w:rPr>
          <w:sz w:val="16"/>
          <w:szCs w:val="16"/>
        </w:rPr>
        <w:fldChar w:fldCharType="begin"/>
      </w:r>
      <w:r w:rsidRPr="0011681D">
        <w:rPr>
          <w:sz w:val="16"/>
          <w:szCs w:val="16"/>
        </w:rPr>
        <w:instrText xml:space="preserve"> SYMBOL 187</w:instrText>
      </w:r>
      <w:r w:rsidR="00C34B83" w:rsidRPr="0011681D">
        <w:rPr>
          <w:sz w:val="16"/>
          <w:szCs w:val="16"/>
        </w:rPr>
        <w:fldChar w:fldCharType="end"/>
      </w:r>
      <w:r w:rsidRPr="0011681D">
        <w:rPr>
          <w:sz w:val="16"/>
          <w:szCs w:val="16"/>
        </w:rPr>
        <w:t xml:space="preserve">, оформляются и осуществляются Уполномоченным по Кредитному договору от имени </w:t>
      </w:r>
      <w:r w:rsidRPr="0011681D">
        <w:rPr>
          <w:sz w:val="16"/>
          <w:szCs w:val="16"/>
          <w:shd w:val="clear" w:color="auto" w:fill="FFFFFF"/>
        </w:rPr>
        <w:t>Заемщик</w:t>
      </w:r>
      <w:r w:rsidRPr="0011681D">
        <w:rPr>
          <w:sz w:val="16"/>
          <w:szCs w:val="16"/>
        </w:rPr>
        <w:t>а;</w:t>
      </w:r>
    </w:p>
    <w:p w14:paraId="4E0BFD9A" w14:textId="77777777" w:rsidR="0075083B" w:rsidRPr="0011681D" w:rsidRDefault="008435B2" w:rsidP="0075083B">
      <w:pPr>
        <w:ind w:left="709" w:hanging="142"/>
        <w:jc w:val="both"/>
        <w:rPr>
          <w:sz w:val="16"/>
          <w:szCs w:val="16"/>
        </w:rPr>
      </w:pPr>
      <w:r w:rsidRPr="0011681D">
        <w:rPr>
          <w:sz w:val="16"/>
          <w:szCs w:val="16"/>
        </w:rPr>
        <w:t xml:space="preserve">- вся переписка, связанная с исполнением настоящего Договора (заявления, уведомления, извещения, заявления-обязательства, требования, письма и т.д.) ведется Уполномоченным по Кредитному договору от имени </w:t>
      </w:r>
      <w:r w:rsidRPr="0011681D">
        <w:rPr>
          <w:sz w:val="16"/>
          <w:szCs w:val="16"/>
          <w:shd w:val="clear" w:color="auto" w:fill="FFFFFF"/>
        </w:rPr>
        <w:t>Заемщик</w:t>
      </w:r>
      <w:r w:rsidRPr="0011681D">
        <w:rPr>
          <w:sz w:val="16"/>
          <w:szCs w:val="16"/>
        </w:rPr>
        <w:t xml:space="preserve">а, а </w:t>
      </w:r>
      <w:r w:rsidRPr="0011681D">
        <w:rPr>
          <w:sz w:val="16"/>
          <w:szCs w:val="16"/>
          <w:shd w:val="clear" w:color="auto" w:fill="FFFFFF"/>
        </w:rPr>
        <w:t>Кредитор</w:t>
      </w:r>
      <w:r w:rsidRPr="0011681D">
        <w:rPr>
          <w:sz w:val="16"/>
          <w:szCs w:val="16"/>
        </w:rPr>
        <w:t>ом - на имя Уполномоченного по Кредитному договору;</w:t>
      </w:r>
    </w:p>
    <w:p w14:paraId="3D0CDAE8" w14:textId="77777777" w:rsidR="0075083B" w:rsidRPr="0011681D" w:rsidRDefault="008435B2" w:rsidP="0075083B">
      <w:pPr>
        <w:ind w:left="709" w:hanging="142"/>
        <w:jc w:val="both"/>
        <w:rPr>
          <w:sz w:val="16"/>
          <w:szCs w:val="16"/>
        </w:rPr>
      </w:pPr>
      <w:r w:rsidRPr="0011681D">
        <w:rPr>
          <w:sz w:val="16"/>
          <w:szCs w:val="16"/>
        </w:rPr>
        <w:t xml:space="preserve">- все права и обязанности по сделкам, совершенным Уполномоченным по Кредитному договору, возникают непосредственно у </w:t>
      </w:r>
      <w:r w:rsidRPr="0011681D">
        <w:rPr>
          <w:sz w:val="16"/>
          <w:szCs w:val="16"/>
          <w:shd w:val="clear" w:color="auto" w:fill="FFFFFF"/>
        </w:rPr>
        <w:t>Заемщик</w:t>
      </w:r>
      <w:r w:rsidRPr="0011681D">
        <w:rPr>
          <w:sz w:val="16"/>
          <w:szCs w:val="16"/>
        </w:rPr>
        <w:t>а.</w:t>
      </w:r>
    </w:p>
    <w:p w14:paraId="3136C794" w14:textId="77777777" w:rsidR="0075083B" w:rsidRPr="0011681D" w:rsidRDefault="008435B2" w:rsidP="0075083B">
      <w:pPr>
        <w:ind w:left="540" w:firstLine="453"/>
        <w:jc w:val="both"/>
        <w:rPr>
          <w:sz w:val="16"/>
          <w:szCs w:val="16"/>
        </w:rPr>
      </w:pPr>
      <w:r w:rsidRPr="0011681D">
        <w:rPr>
          <w:sz w:val="16"/>
          <w:szCs w:val="16"/>
        </w:rPr>
        <w:t>В случае невозможности исполнения Уполномоченным по Кредитному договору своих обязательств по настоящему Договору указанные обязательства исполняются иными участниками настоящего Договора.</w:t>
      </w:r>
    </w:p>
    <w:p w14:paraId="1D9355AE" w14:textId="77777777" w:rsidR="0075083B" w:rsidRPr="0011681D" w:rsidRDefault="008435B2" w:rsidP="0075083B">
      <w:pPr>
        <w:ind w:left="540" w:hanging="540"/>
        <w:jc w:val="both"/>
        <w:rPr>
          <w:sz w:val="16"/>
          <w:szCs w:val="16"/>
        </w:rPr>
      </w:pPr>
      <w:r w:rsidRPr="0011681D">
        <w:rPr>
          <w:sz w:val="16"/>
          <w:szCs w:val="16"/>
        </w:rPr>
        <w:t>25.6.</w:t>
      </w:r>
      <w:r w:rsidRPr="0011681D">
        <w:rPr>
          <w:sz w:val="16"/>
          <w:szCs w:val="16"/>
        </w:rPr>
        <w:tab/>
        <w:t>Датой предоставления Кредита является дата зачисления Кредита/Первого транша Кредитной линии Кредитором на Счет Заемщика.</w:t>
      </w:r>
    </w:p>
    <w:p w14:paraId="384AB0AE" w14:textId="77777777" w:rsidR="0075083B" w:rsidRPr="0011681D" w:rsidRDefault="008435B2" w:rsidP="0075083B">
      <w:pPr>
        <w:ind w:left="540" w:hanging="540"/>
        <w:jc w:val="both"/>
        <w:rPr>
          <w:sz w:val="16"/>
          <w:szCs w:val="16"/>
        </w:rPr>
      </w:pPr>
      <w:r w:rsidRPr="0011681D">
        <w:rPr>
          <w:sz w:val="16"/>
          <w:szCs w:val="16"/>
        </w:rPr>
        <w:t>25.7.</w:t>
      </w:r>
      <w:r w:rsidRPr="0011681D">
        <w:rPr>
          <w:sz w:val="16"/>
          <w:szCs w:val="16"/>
        </w:rPr>
        <w:tab/>
      </w:r>
      <w:r w:rsidRPr="0011681D">
        <w:rPr>
          <w:sz w:val="16"/>
          <w:szCs w:val="16"/>
          <w:shd w:val="clear" w:color="auto" w:fill="FFFFFF"/>
        </w:rPr>
        <w:t>Заемщик вправе получить, а Кредитор обязуется предоставить Кредит/Первый транш Кредитной линии Заемщику в течение 90 (Девяноста) календарных дней с даты заключения Договора (не включая эту дату) при условии надлежащего выполнения Заемщиком своих обязательств по настоящему Договору. При этом, СТОРОНЫ признают, что если в течение указанного срока (90 календарных дней) Заемщик нарушил свои обязательства по настоящему Договору, Заемщик считается выразившим отказ от получения кредита на условиях Договора и в этом случае Кредитор будет вправе, но не обязан предоставить кредит Заемщику исключительно при наличии письменного заявления Заемщика на получение кредитных средств по Договору за пределом указанного срока.</w:t>
      </w:r>
    </w:p>
    <w:p w14:paraId="2468CD18" w14:textId="77777777" w:rsidR="0075083B" w:rsidRPr="0011681D" w:rsidRDefault="008435B2" w:rsidP="0075083B">
      <w:pPr>
        <w:ind w:left="540" w:hanging="540"/>
        <w:jc w:val="both"/>
        <w:rPr>
          <w:sz w:val="16"/>
          <w:szCs w:val="16"/>
        </w:rPr>
      </w:pPr>
      <w:r w:rsidRPr="0011681D">
        <w:rPr>
          <w:sz w:val="16"/>
          <w:szCs w:val="16"/>
        </w:rPr>
        <w:t>25.8.</w:t>
      </w:r>
      <w:r w:rsidRPr="0011681D">
        <w:rPr>
          <w:sz w:val="16"/>
          <w:szCs w:val="16"/>
        </w:rPr>
        <w:tab/>
      </w:r>
      <w:r w:rsidRPr="0011681D">
        <w:rPr>
          <w:sz w:val="16"/>
          <w:szCs w:val="16"/>
          <w:shd w:val="clear" w:color="auto" w:fill="FFFFFF"/>
        </w:rPr>
        <w:t>Кредитор</w:t>
      </w:r>
      <w:r w:rsidRPr="0011681D">
        <w:rPr>
          <w:sz w:val="16"/>
          <w:szCs w:val="16"/>
        </w:rPr>
        <w:t xml:space="preserve"> после подписания настоящего Договора открывает </w:t>
      </w:r>
      <w:r w:rsidRPr="0011681D">
        <w:rPr>
          <w:sz w:val="16"/>
          <w:szCs w:val="16"/>
          <w:shd w:val="clear" w:color="auto" w:fill="FFFFFF"/>
        </w:rPr>
        <w:t>Заемщик</w:t>
      </w:r>
      <w:r w:rsidRPr="0011681D">
        <w:rPr>
          <w:sz w:val="16"/>
          <w:szCs w:val="16"/>
        </w:rPr>
        <w:t xml:space="preserve">у счет по учету средств предоставленного Кредита, а также счет по учету просроченной задолженности по представленному Кредиту при ее возникновении (далее -«Ссудный счет»), на котором отражается остаток суммы Кредита, подлежащий возврату (далее – «Остаток ссудной задолженности»). В целях настоящего Договора под Ссудным счетом также понимается любой иной счет, открытый для отражения Остатка ссудной задолженности </w:t>
      </w:r>
      <w:r w:rsidRPr="0011681D">
        <w:rPr>
          <w:sz w:val="16"/>
          <w:szCs w:val="16"/>
          <w:shd w:val="clear" w:color="auto" w:fill="FFFFFF"/>
        </w:rPr>
        <w:t>Заемщик</w:t>
      </w:r>
      <w:r w:rsidRPr="0011681D">
        <w:rPr>
          <w:sz w:val="16"/>
          <w:szCs w:val="16"/>
        </w:rPr>
        <w:t xml:space="preserve">а по настоящему Договору любым новым законным владельцем Закладной (п.27.4.8.) или лицом (организацией), осуществляющим обслуживание </w:t>
      </w:r>
      <w:r w:rsidRPr="0011681D">
        <w:rPr>
          <w:sz w:val="16"/>
          <w:szCs w:val="16"/>
          <w:shd w:val="clear" w:color="auto" w:fill="FFFFFF"/>
        </w:rPr>
        <w:t>Заемщик</w:t>
      </w:r>
      <w:r w:rsidRPr="0011681D">
        <w:rPr>
          <w:sz w:val="16"/>
          <w:szCs w:val="16"/>
        </w:rPr>
        <w:t>а по настоящему Договору (п.п.27.4.11.,</w:t>
      </w:r>
      <w:r w:rsidRPr="0011681D">
        <w:rPr>
          <w:sz w:val="16"/>
          <w:szCs w:val="16"/>
          <w:lang w:val="en-US"/>
        </w:rPr>
        <w:t> </w:t>
      </w:r>
      <w:r w:rsidRPr="0011681D">
        <w:rPr>
          <w:sz w:val="16"/>
          <w:szCs w:val="16"/>
        </w:rPr>
        <w:t>27.4.14.).</w:t>
      </w:r>
    </w:p>
    <w:p w14:paraId="6390C8F0" w14:textId="77777777" w:rsidR="0075083B" w:rsidRPr="0011681D" w:rsidRDefault="008435B2" w:rsidP="0075083B">
      <w:pPr>
        <w:ind w:left="540" w:hanging="540"/>
        <w:jc w:val="both"/>
        <w:rPr>
          <w:sz w:val="16"/>
          <w:szCs w:val="16"/>
        </w:rPr>
      </w:pPr>
      <w:r w:rsidRPr="0011681D">
        <w:rPr>
          <w:sz w:val="16"/>
          <w:szCs w:val="16"/>
        </w:rPr>
        <w:t>25.9.</w:t>
      </w:r>
      <w:r w:rsidRPr="0011681D">
        <w:rPr>
          <w:sz w:val="16"/>
          <w:szCs w:val="16"/>
        </w:rPr>
        <w:tab/>
        <w:t>Определение суммы принимаемого к учету Кредита ведется с точностью до 01/100</w:t>
      </w:r>
      <w:r w:rsidRPr="0011681D">
        <w:rPr>
          <w:sz w:val="16"/>
          <w:szCs w:val="16"/>
          <w:lang w:val="en-US"/>
        </w:rPr>
        <w:t> </w:t>
      </w:r>
      <w:r w:rsidRPr="0011681D">
        <w:rPr>
          <w:sz w:val="16"/>
          <w:szCs w:val="16"/>
        </w:rPr>
        <w:t>(Одной сотой) рубля РФ, при этом округление производится по математическим правилам. При расчете процентов за Процентный период промежуточных округлений не допускается.</w:t>
      </w:r>
    </w:p>
    <w:p w14:paraId="44799A5F" w14:textId="77777777" w:rsidR="0075083B" w:rsidRPr="0011681D" w:rsidRDefault="008435B2" w:rsidP="0075083B">
      <w:pPr>
        <w:ind w:left="540" w:hanging="540"/>
        <w:jc w:val="both"/>
        <w:rPr>
          <w:sz w:val="16"/>
          <w:szCs w:val="16"/>
        </w:rPr>
      </w:pPr>
      <w:r w:rsidRPr="0011681D">
        <w:rPr>
          <w:sz w:val="16"/>
          <w:szCs w:val="16"/>
        </w:rPr>
        <w:t>25.10.</w:t>
      </w:r>
      <w:r w:rsidRPr="0011681D">
        <w:rPr>
          <w:sz w:val="16"/>
          <w:szCs w:val="16"/>
        </w:rPr>
        <w:tab/>
      </w:r>
      <w:r w:rsidRPr="0011681D">
        <w:rPr>
          <w:sz w:val="16"/>
          <w:szCs w:val="16"/>
          <w:shd w:val="clear" w:color="auto" w:fill="FFFFFF"/>
        </w:rPr>
        <w:t>Кредитор</w:t>
      </w:r>
      <w:r w:rsidRPr="0011681D">
        <w:rPr>
          <w:sz w:val="16"/>
          <w:szCs w:val="16"/>
        </w:rPr>
        <w:t xml:space="preserve"> вправе отказаться от предоставления </w:t>
      </w:r>
      <w:r w:rsidRPr="0011681D">
        <w:rPr>
          <w:sz w:val="16"/>
          <w:szCs w:val="16"/>
          <w:shd w:val="clear" w:color="auto" w:fill="FFFFFF"/>
        </w:rPr>
        <w:t>Заемщик</w:t>
      </w:r>
      <w:r w:rsidRPr="0011681D">
        <w:rPr>
          <w:sz w:val="16"/>
          <w:szCs w:val="16"/>
        </w:rPr>
        <w:t xml:space="preserve">у предусмотренного настоящим Договором Кредита при неисполнении </w:t>
      </w:r>
      <w:r w:rsidRPr="0011681D">
        <w:rPr>
          <w:sz w:val="16"/>
          <w:szCs w:val="16"/>
          <w:shd w:val="clear" w:color="auto" w:fill="FFFFFF"/>
        </w:rPr>
        <w:t>Заемщик</w:t>
      </w:r>
      <w:r w:rsidRPr="0011681D">
        <w:rPr>
          <w:sz w:val="16"/>
          <w:szCs w:val="16"/>
        </w:rPr>
        <w:t xml:space="preserve">ом обязательств, предусмотренных настоящим Договором, и/или при наличии обстоятельств, очевидно свидетельствующих о том, что предоставленная </w:t>
      </w:r>
      <w:r w:rsidRPr="0011681D">
        <w:rPr>
          <w:sz w:val="16"/>
          <w:szCs w:val="16"/>
          <w:shd w:val="clear" w:color="auto" w:fill="FFFFFF"/>
        </w:rPr>
        <w:t>Заемщик</w:t>
      </w:r>
      <w:r w:rsidRPr="0011681D">
        <w:rPr>
          <w:sz w:val="16"/>
          <w:szCs w:val="16"/>
        </w:rPr>
        <w:t xml:space="preserve">у сумма не будет возвращена в срок. Настоящий Договор будет считаться расторгнутым с даты направления </w:t>
      </w:r>
      <w:r w:rsidRPr="0011681D">
        <w:rPr>
          <w:sz w:val="16"/>
          <w:szCs w:val="16"/>
          <w:shd w:val="clear" w:color="auto" w:fill="FFFFFF"/>
        </w:rPr>
        <w:t>Заемщику</w:t>
      </w:r>
      <w:r w:rsidRPr="0011681D">
        <w:rPr>
          <w:sz w:val="16"/>
          <w:szCs w:val="16"/>
        </w:rPr>
        <w:t xml:space="preserve"> уведомления </w:t>
      </w:r>
      <w:r w:rsidRPr="0011681D">
        <w:rPr>
          <w:sz w:val="16"/>
          <w:szCs w:val="16"/>
          <w:shd w:val="clear" w:color="auto" w:fill="FFFFFF"/>
        </w:rPr>
        <w:t>Кредитор</w:t>
      </w:r>
      <w:r w:rsidRPr="0011681D">
        <w:rPr>
          <w:sz w:val="16"/>
          <w:szCs w:val="16"/>
        </w:rPr>
        <w:t>а об отказе от предоставления Кредита.</w:t>
      </w:r>
    </w:p>
    <w:p w14:paraId="0823F9AB" w14:textId="77777777" w:rsidR="0075083B" w:rsidRPr="0011681D" w:rsidRDefault="0075083B" w:rsidP="0075083B">
      <w:pPr>
        <w:jc w:val="both"/>
        <w:rPr>
          <w:sz w:val="16"/>
          <w:szCs w:val="16"/>
        </w:rPr>
      </w:pPr>
    </w:p>
    <w:p w14:paraId="672DCFB7" w14:textId="77777777" w:rsidR="0075083B" w:rsidRPr="0011681D" w:rsidRDefault="008435B2" w:rsidP="0075083B">
      <w:pPr>
        <w:rPr>
          <w:b/>
          <w:sz w:val="16"/>
          <w:szCs w:val="16"/>
        </w:rPr>
      </w:pPr>
      <w:r w:rsidRPr="0011681D">
        <w:rPr>
          <w:b/>
          <w:sz w:val="16"/>
          <w:szCs w:val="16"/>
        </w:rPr>
        <w:t>26. ПОРЯДОК ПОЛЬЗОВАНИЯ КРЕДИТОМ И ЕГО ВОЗВРАТА</w:t>
      </w:r>
    </w:p>
    <w:p w14:paraId="63867AF7" w14:textId="77777777" w:rsidR="0075083B" w:rsidRPr="0011681D" w:rsidRDefault="008435B2" w:rsidP="0075083B">
      <w:pPr>
        <w:ind w:left="540" w:hanging="540"/>
        <w:jc w:val="both"/>
        <w:rPr>
          <w:sz w:val="16"/>
          <w:szCs w:val="16"/>
        </w:rPr>
      </w:pPr>
      <w:r w:rsidRPr="0011681D">
        <w:rPr>
          <w:sz w:val="16"/>
          <w:szCs w:val="16"/>
        </w:rPr>
        <w:t>26.1.</w:t>
      </w:r>
      <w:r w:rsidRPr="0011681D">
        <w:rPr>
          <w:sz w:val="16"/>
          <w:szCs w:val="16"/>
        </w:rPr>
        <w:tab/>
        <w:t xml:space="preserve">За полученный Кредит </w:t>
      </w:r>
      <w:r w:rsidRPr="0011681D">
        <w:rPr>
          <w:sz w:val="16"/>
          <w:szCs w:val="16"/>
          <w:shd w:val="clear" w:color="auto" w:fill="FFFFFF"/>
        </w:rPr>
        <w:t>Заемщик</w:t>
      </w:r>
      <w:r w:rsidRPr="0011681D">
        <w:rPr>
          <w:sz w:val="16"/>
          <w:szCs w:val="16"/>
        </w:rPr>
        <w:t xml:space="preserve"> уплачивает </w:t>
      </w:r>
      <w:r w:rsidRPr="0011681D">
        <w:rPr>
          <w:sz w:val="16"/>
          <w:szCs w:val="16"/>
          <w:shd w:val="clear" w:color="auto" w:fill="FFFFFF"/>
        </w:rPr>
        <w:t>Кредитор</w:t>
      </w:r>
      <w:r w:rsidRPr="0011681D">
        <w:rPr>
          <w:sz w:val="16"/>
          <w:szCs w:val="16"/>
        </w:rPr>
        <w:t>у проценты из расчета годовой процентной ставки в соответствии с п.4. настоящего Договора.</w:t>
      </w:r>
    </w:p>
    <w:p w14:paraId="39284D9E" w14:textId="77777777" w:rsidR="0075083B" w:rsidRPr="0011681D" w:rsidRDefault="008435B2" w:rsidP="0075083B">
      <w:pPr>
        <w:ind w:left="540" w:hanging="540"/>
        <w:jc w:val="both"/>
        <w:rPr>
          <w:sz w:val="16"/>
          <w:szCs w:val="16"/>
        </w:rPr>
      </w:pPr>
      <w:r w:rsidRPr="0011681D">
        <w:rPr>
          <w:sz w:val="16"/>
          <w:szCs w:val="16"/>
        </w:rPr>
        <w:t>26.2.</w:t>
      </w:r>
      <w:r w:rsidRPr="0011681D">
        <w:rPr>
          <w:sz w:val="16"/>
          <w:szCs w:val="16"/>
        </w:rPr>
        <w:tab/>
        <w:t xml:space="preserve">Проценты на Кредит начисляются </w:t>
      </w:r>
      <w:r w:rsidRPr="0011681D">
        <w:rPr>
          <w:sz w:val="16"/>
          <w:szCs w:val="16"/>
          <w:shd w:val="clear" w:color="auto" w:fill="FFFFFF"/>
        </w:rPr>
        <w:t>Кредитор</w:t>
      </w:r>
      <w:r w:rsidRPr="0011681D">
        <w:rPr>
          <w:sz w:val="16"/>
          <w:szCs w:val="16"/>
        </w:rPr>
        <w:t xml:space="preserve">ом ежемесячно, начиная со дня, следующего за днем предоставления Кредита, и по день окончательного возврата Кредита включительно на Остаток ссудной задолженности, учитываемой </w:t>
      </w:r>
      <w:r w:rsidRPr="0011681D">
        <w:rPr>
          <w:sz w:val="16"/>
          <w:szCs w:val="16"/>
          <w:shd w:val="clear" w:color="auto" w:fill="FFFFFF"/>
        </w:rPr>
        <w:t>Кредитор</w:t>
      </w:r>
      <w:r w:rsidRPr="0011681D">
        <w:rPr>
          <w:sz w:val="16"/>
          <w:szCs w:val="16"/>
        </w:rPr>
        <w:t xml:space="preserve">ом на Ссудном счете </w:t>
      </w:r>
      <w:r w:rsidRPr="0011681D">
        <w:rPr>
          <w:sz w:val="16"/>
          <w:szCs w:val="16"/>
          <w:shd w:val="clear" w:color="auto" w:fill="FFFFFF"/>
        </w:rPr>
        <w:t>Заемщик</w:t>
      </w:r>
      <w:r w:rsidRPr="0011681D">
        <w:rPr>
          <w:sz w:val="16"/>
          <w:szCs w:val="16"/>
        </w:rPr>
        <w:t>а (на начало операционного дня), из расчета процентной ставки, установленной в п.26.1. настоящего Договора, и фактического количества дней временного периода для начисления процентов.</w:t>
      </w:r>
    </w:p>
    <w:p w14:paraId="5A3671DA" w14:textId="77777777" w:rsidR="0075083B" w:rsidRPr="0011681D" w:rsidRDefault="008435B2" w:rsidP="0075083B">
      <w:pPr>
        <w:ind w:left="1276" w:hanging="709"/>
        <w:jc w:val="both"/>
        <w:rPr>
          <w:sz w:val="16"/>
          <w:szCs w:val="16"/>
        </w:rPr>
      </w:pPr>
      <w:r w:rsidRPr="0011681D">
        <w:rPr>
          <w:sz w:val="16"/>
          <w:szCs w:val="16"/>
        </w:rPr>
        <w:t>26.2.1. Временным периодом (интервалом), за который начисляются проценты по Кредиту, является Процентный период, указанный в п.19. Договора</w:t>
      </w:r>
      <w:r w:rsidRPr="0011681D">
        <w:rPr>
          <w:bCs/>
          <w:iCs/>
          <w:sz w:val="16"/>
          <w:szCs w:val="16"/>
        </w:rPr>
        <w:t>.</w:t>
      </w:r>
    </w:p>
    <w:p w14:paraId="75BA8EA9" w14:textId="77777777" w:rsidR="0075083B" w:rsidRPr="0011681D" w:rsidRDefault="008435B2" w:rsidP="0075083B">
      <w:pPr>
        <w:pStyle w:val="a9"/>
        <w:numPr>
          <w:ilvl w:val="2"/>
          <w:numId w:val="16"/>
        </w:numPr>
        <w:ind w:left="1276" w:hanging="709"/>
        <w:contextualSpacing w:val="0"/>
        <w:jc w:val="both"/>
        <w:rPr>
          <w:sz w:val="16"/>
          <w:szCs w:val="16"/>
        </w:rPr>
      </w:pPr>
      <w:r w:rsidRPr="0011681D">
        <w:rPr>
          <w:sz w:val="16"/>
          <w:szCs w:val="16"/>
        </w:rPr>
        <w:t>Базой для начисления процентов по Кредиту является действительное число календарных дней в году (365 или 366 дней соответственно).</w:t>
      </w:r>
    </w:p>
    <w:p w14:paraId="10FFDAC4" w14:textId="77777777" w:rsidR="0075083B" w:rsidRPr="0011681D" w:rsidRDefault="008435B2" w:rsidP="0075083B">
      <w:pPr>
        <w:ind w:left="540" w:hanging="540"/>
        <w:jc w:val="both"/>
        <w:rPr>
          <w:sz w:val="16"/>
          <w:szCs w:val="16"/>
        </w:rPr>
      </w:pPr>
      <w:r w:rsidRPr="0011681D">
        <w:rPr>
          <w:sz w:val="16"/>
          <w:szCs w:val="16"/>
        </w:rPr>
        <w:t>26.3.</w:t>
      </w:r>
      <w:r w:rsidRPr="0011681D">
        <w:rPr>
          <w:sz w:val="16"/>
          <w:szCs w:val="16"/>
        </w:rPr>
        <w:tab/>
      </w:r>
      <w:r w:rsidRPr="0011681D">
        <w:rPr>
          <w:sz w:val="16"/>
          <w:szCs w:val="16"/>
          <w:shd w:val="clear" w:color="auto" w:fill="FFFFFF"/>
        </w:rPr>
        <w:t>Заемщик</w:t>
      </w:r>
      <w:r w:rsidRPr="0011681D">
        <w:rPr>
          <w:sz w:val="16"/>
          <w:szCs w:val="16"/>
        </w:rPr>
        <w:t xml:space="preserve"> погашает Кредит и уплачивает проценты по Кредиту путем осуществления ежемесячных платежей в следующем порядке:</w:t>
      </w:r>
    </w:p>
    <w:p w14:paraId="42783DEF" w14:textId="77777777" w:rsidR="0075083B" w:rsidRPr="0011681D" w:rsidRDefault="008435B2" w:rsidP="0075083B">
      <w:pPr>
        <w:ind w:left="1260" w:hanging="720"/>
        <w:jc w:val="both"/>
        <w:rPr>
          <w:sz w:val="16"/>
          <w:szCs w:val="16"/>
        </w:rPr>
      </w:pPr>
      <w:r w:rsidRPr="0011681D">
        <w:rPr>
          <w:sz w:val="16"/>
          <w:szCs w:val="16"/>
        </w:rPr>
        <w:t>26.3.1.</w:t>
      </w:r>
      <w:r w:rsidRPr="0011681D">
        <w:rPr>
          <w:sz w:val="16"/>
          <w:szCs w:val="16"/>
        </w:rPr>
        <w:tab/>
        <w:t xml:space="preserve">В день подписания настоящего Договора </w:t>
      </w:r>
      <w:r w:rsidRPr="0011681D">
        <w:rPr>
          <w:sz w:val="16"/>
          <w:szCs w:val="16"/>
          <w:shd w:val="clear" w:color="auto" w:fill="FFFFFF"/>
        </w:rPr>
        <w:t>Заемщик</w:t>
      </w:r>
      <w:r w:rsidRPr="0011681D">
        <w:rPr>
          <w:sz w:val="16"/>
          <w:szCs w:val="16"/>
        </w:rPr>
        <w:t xml:space="preserve"> открывает у </w:t>
      </w:r>
      <w:r w:rsidRPr="0011681D">
        <w:rPr>
          <w:sz w:val="16"/>
          <w:szCs w:val="16"/>
          <w:shd w:val="clear" w:color="auto" w:fill="FFFFFF"/>
        </w:rPr>
        <w:t>Кредитор</w:t>
      </w:r>
      <w:r w:rsidRPr="0011681D">
        <w:rPr>
          <w:sz w:val="16"/>
          <w:szCs w:val="16"/>
        </w:rPr>
        <w:t xml:space="preserve">а Счет </w:t>
      </w:r>
      <w:r w:rsidRPr="0011681D">
        <w:rPr>
          <w:sz w:val="16"/>
          <w:szCs w:val="16"/>
          <w:shd w:val="clear" w:color="auto" w:fill="FFFFFF"/>
        </w:rPr>
        <w:t>Заемщик</w:t>
      </w:r>
      <w:r w:rsidRPr="0011681D">
        <w:rPr>
          <w:sz w:val="16"/>
          <w:szCs w:val="16"/>
        </w:rPr>
        <w:t xml:space="preserve">а </w:t>
      </w:r>
      <w:r w:rsidRPr="0011681D">
        <w:rPr>
          <w:bCs/>
          <w:sz w:val="16"/>
          <w:szCs w:val="16"/>
        </w:rPr>
        <w:t>и</w:t>
      </w:r>
      <w:r w:rsidRPr="0011681D">
        <w:rPr>
          <w:sz w:val="16"/>
          <w:szCs w:val="16"/>
        </w:rPr>
        <w:t xml:space="preserve"> одновременно предоставляет </w:t>
      </w:r>
      <w:r w:rsidRPr="0011681D">
        <w:rPr>
          <w:sz w:val="16"/>
          <w:szCs w:val="16"/>
          <w:shd w:val="clear" w:color="auto" w:fill="FFFFFF"/>
        </w:rPr>
        <w:t>Кредитор</w:t>
      </w:r>
      <w:r w:rsidRPr="0011681D">
        <w:rPr>
          <w:sz w:val="16"/>
          <w:szCs w:val="16"/>
        </w:rPr>
        <w:t xml:space="preserve">у распоряжение о ежемесячном перечислении в течение всего срока действия настоящего Договора денежных средств со Счета </w:t>
      </w:r>
      <w:r w:rsidRPr="0011681D">
        <w:rPr>
          <w:sz w:val="16"/>
          <w:szCs w:val="16"/>
          <w:shd w:val="clear" w:color="auto" w:fill="FFFFFF"/>
        </w:rPr>
        <w:t>Заемщик</w:t>
      </w:r>
      <w:r w:rsidRPr="0011681D">
        <w:rPr>
          <w:sz w:val="16"/>
          <w:szCs w:val="16"/>
        </w:rPr>
        <w:t xml:space="preserve">а в пользу </w:t>
      </w:r>
      <w:r w:rsidRPr="0011681D">
        <w:rPr>
          <w:sz w:val="16"/>
          <w:szCs w:val="16"/>
          <w:shd w:val="clear" w:color="auto" w:fill="FFFFFF"/>
        </w:rPr>
        <w:t>Кредитор</w:t>
      </w:r>
      <w:r w:rsidRPr="0011681D">
        <w:rPr>
          <w:sz w:val="16"/>
          <w:szCs w:val="16"/>
        </w:rPr>
        <w:t>а в счет исполнения денежных обязательств по настоящему Договору.</w:t>
      </w:r>
    </w:p>
    <w:p w14:paraId="19ECE486" w14:textId="77777777" w:rsidR="0075083B" w:rsidRPr="0011681D" w:rsidRDefault="008435B2" w:rsidP="0075083B">
      <w:pPr>
        <w:ind w:left="1260" w:hanging="720"/>
        <w:jc w:val="both"/>
        <w:rPr>
          <w:sz w:val="16"/>
          <w:szCs w:val="16"/>
        </w:rPr>
      </w:pPr>
      <w:r w:rsidRPr="0011681D">
        <w:rPr>
          <w:sz w:val="16"/>
          <w:szCs w:val="16"/>
        </w:rPr>
        <w:t>26.3.2.</w:t>
      </w:r>
      <w:r w:rsidRPr="0011681D">
        <w:rPr>
          <w:sz w:val="16"/>
          <w:szCs w:val="16"/>
        </w:rPr>
        <w:tab/>
        <w:t xml:space="preserve">Датой исполнения обязательств </w:t>
      </w:r>
      <w:r w:rsidRPr="0011681D">
        <w:rPr>
          <w:sz w:val="16"/>
          <w:szCs w:val="16"/>
          <w:shd w:val="clear" w:color="auto" w:fill="FFFFFF"/>
        </w:rPr>
        <w:t>Заемщик</w:t>
      </w:r>
      <w:r w:rsidRPr="0011681D">
        <w:rPr>
          <w:sz w:val="16"/>
          <w:szCs w:val="16"/>
        </w:rPr>
        <w:t xml:space="preserve">а по настоящему Договору Стороны согласились считать день зачисления </w:t>
      </w:r>
      <w:r w:rsidRPr="0011681D">
        <w:rPr>
          <w:sz w:val="16"/>
          <w:szCs w:val="16"/>
          <w:shd w:val="clear" w:color="auto" w:fill="FFFFFF"/>
        </w:rPr>
        <w:t>Кредитор</w:t>
      </w:r>
      <w:r w:rsidRPr="0011681D">
        <w:rPr>
          <w:sz w:val="16"/>
          <w:szCs w:val="16"/>
        </w:rPr>
        <w:t>ом сумм в счет погашения задолженности на Ссудный счет.</w:t>
      </w:r>
    </w:p>
    <w:p w14:paraId="3007B555" w14:textId="77777777" w:rsidR="0075083B" w:rsidRPr="0011681D" w:rsidRDefault="008435B2" w:rsidP="0075083B">
      <w:pPr>
        <w:ind w:left="1260" w:hanging="720"/>
        <w:jc w:val="both"/>
        <w:rPr>
          <w:sz w:val="16"/>
          <w:szCs w:val="16"/>
        </w:rPr>
      </w:pPr>
      <w:r w:rsidRPr="0011681D">
        <w:rPr>
          <w:sz w:val="16"/>
          <w:szCs w:val="16"/>
        </w:rPr>
        <w:t>26.3.3.</w:t>
      </w:r>
      <w:r w:rsidRPr="0011681D">
        <w:rPr>
          <w:sz w:val="16"/>
          <w:szCs w:val="16"/>
        </w:rPr>
        <w:tab/>
        <w:t xml:space="preserve">Ежемесячные платежи по возврату Кредита и уплате процентов, </w:t>
      </w:r>
      <w:r w:rsidRPr="0011681D">
        <w:rPr>
          <w:sz w:val="16"/>
          <w:szCs w:val="16"/>
          <w:shd w:val="clear" w:color="auto" w:fill="FFFFFF"/>
        </w:rPr>
        <w:t xml:space="preserve">Заемщик производит в Дату платежа. В случае совпадения плановой Даты платежа с </w:t>
      </w:r>
      <w:r w:rsidRPr="0011681D">
        <w:rPr>
          <w:sz w:val="16"/>
          <w:szCs w:val="16"/>
        </w:rPr>
        <w:t>Нерабочим днем</w:t>
      </w:r>
      <w:r w:rsidRPr="0011681D">
        <w:rPr>
          <w:rStyle w:val="aff6"/>
          <w:sz w:val="16"/>
          <w:szCs w:val="16"/>
        </w:rPr>
        <w:footnoteReference w:customMarkFollows="1" w:id="1"/>
        <w:t></w:t>
      </w:r>
      <w:r w:rsidRPr="0011681D">
        <w:rPr>
          <w:sz w:val="16"/>
          <w:szCs w:val="16"/>
        </w:rPr>
        <w:t xml:space="preserve"> датой </w:t>
      </w:r>
      <w:r w:rsidRPr="0011681D">
        <w:rPr>
          <w:sz w:val="16"/>
          <w:szCs w:val="16"/>
          <w:shd w:val="clear" w:color="auto" w:fill="FFFFFF"/>
        </w:rPr>
        <w:t>платежа является первый рабочий день, следующий за Нерабочим днем</w:t>
      </w:r>
      <w:r w:rsidRPr="0011681D">
        <w:rPr>
          <w:sz w:val="16"/>
          <w:szCs w:val="16"/>
        </w:rPr>
        <w:t>.</w:t>
      </w:r>
    </w:p>
    <w:p w14:paraId="32C450C0" w14:textId="77777777" w:rsidR="0075083B" w:rsidRPr="0011681D" w:rsidRDefault="008435B2" w:rsidP="00082E6D">
      <w:pPr>
        <w:ind w:left="1260" w:hanging="720"/>
        <w:jc w:val="both"/>
        <w:rPr>
          <w:sz w:val="16"/>
          <w:szCs w:val="16"/>
        </w:rPr>
      </w:pPr>
      <w:r w:rsidRPr="0011681D">
        <w:rPr>
          <w:sz w:val="16"/>
          <w:szCs w:val="16"/>
        </w:rPr>
        <w:t>26.3.5.</w:t>
      </w:r>
      <w:r w:rsidRPr="0011681D">
        <w:rPr>
          <w:sz w:val="16"/>
          <w:szCs w:val="16"/>
        </w:rPr>
        <w:tab/>
        <w:t xml:space="preserve">В дальнейшем </w:t>
      </w:r>
      <w:r w:rsidRPr="0011681D">
        <w:rPr>
          <w:sz w:val="16"/>
          <w:szCs w:val="16"/>
          <w:shd w:val="clear" w:color="auto" w:fill="FFFFFF"/>
        </w:rPr>
        <w:t>Заемщик</w:t>
      </w:r>
      <w:r w:rsidRPr="0011681D">
        <w:rPr>
          <w:sz w:val="16"/>
          <w:szCs w:val="16"/>
        </w:rPr>
        <w:t xml:space="preserve"> производит ежемесячные платежи по возврату Кредита и уплате начисленных процентов, или по уплате начисленных процентов в виде платежа, определяемого по следующей формуле (далее – «Формула»):</w:t>
      </w:r>
    </w:p>
    <w:p w14:paraId="305AAB8B" w14:textId="77777777" w:rsidR="0075083B" w:rsidRPr="0011681D" w:rsidRDefault="0075083B" w:rsidP="0075083B">
      <w:pPr>
        <w:ind w:left="720" w:hanging="540"/>
        <w:jc w:val="both"/>
        <w:rPr>
          <w:sz w:val="16"/>
          <w:szCs w:val="16"/>
        </w:rPr>
      </w:pP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36"/>
        <w:gridCol w:w="560"/>
        <w:gridCol w:w="338"/>
        <w:gridCol w:w="4103"/>
      </w:tblGrid>
      <w:tr w:rsidR="008435B2" w:rsidRPr="0011681D" w14:paraId="06F82970" w14:textId="77777777" w:rsidTr="0075083B">
        <w:tc>
          <w:tcPr>
            <w:tcW w:w="1985" w:type="dxa"/>
            <w:tcBorders>
              <w:top w:val="single" w:sz="6" w:space="0" w:color="auto"/>
              <w:left w:val="single" w:sz="6" w:space="0" w:color="auto"/>
              <w:bottom w:val="nil"/>
              <w:right w:val="nil"/>
            </w:tcBorders>
          </w:tcPr>
          <w:p w14:paraId="2173CC83" w14:textId="77777777" w:rsidR="0075083B" w:rsidRPr="0011681D" w:rsidRDefault="008435B2" w:rsidP="0075083B">
            <w:pPr>
              <w:spacing w:before="120"/>
              <w:ind w:right="-108" w:hanging="108"/>
              <w:jc w:val="both"/>
              <w:rPr>
                <w:b/>
                <w:sz w:val="16"/>
                <w:szCs w:val="16"/>
              </w:rPr>
            </w:pPr>
            <w:r w:rsidRPr="0011681D">
              <w:rPr>
                <w:b/>
                <w:sz w:val="16"/>
                <w:szCs w:val="16"/>
              </w:rPr>
              <w:t>Размер</w:t>
            </w:r>
          </w:p>
        </w:tc>
        <w:tc>
          <w:tcPr>
            <w:tcW w:w="236" w:type="dxa"/>
            <w:tcBorders>
              <w:top w:val="single" w:sz="6" w:space="0" w:color="auto"/>
              <w:left w:val="nil"/>
              <w:bottom w:val="nil"/>
              <w:right w:val="nil"/>
            </w:tcBorders>
          </w:tcPr>
          <w:p w14:paraId="72798F55" w14:textId="77777777" w:rsidR="0075083B" w:rsidRPr="0011681D" w:rsidRDefault="0075083B" w:rsidP="0075083B">
            <w:pPr>
              <w:spacing w:before="120"/>
              <w:jc w:val="both"/>
              <w:rPr>
                <w:sz w:val="16"/>
                <w:szCs w:val="16"/>
              </w:rPr>
            </w:pPr>
          </w:p>
        </w:tc>
        <w:tc>
          <w:tcPr>
            <w:tcW w:w="560" w:type="dxa"/>
            <w:tcBorders>
              <w:top w:val="single" w:sz="6" w:space="0" w:color="auto"/>
              <w:left w:val="nil"/>
              <w:bottom w:val="nil"/>
              <w:right w:val="nil"/>
            </w:tcBorders>
          </w:tcPr>
          <w:p w14:paraId="3C7CB69A" w14:textId="77777777" w:rsidR="0075083B" w:rsidRPr="0011681D" w:rsidRDefault="0075083B" w:rsidP="0075083B">
            <w:pPr>
              <w:spacing w:before="120"/>
              <w:ind w:right="-108" w:hanging="108"/>
              <w:jc w:val="both"/>
              <w:rPr>
                <w:b/>
                <w:sz w:val="16"/>
                <w:szCs w:val="16"/>
              </w:rPr>
            </w:pPr>
          </w:p>
        </w:tc>
        <w:tc>
          <w:tcPr>
            <w:tcW w:w="338" w:type="dxa"/>
            <w:tcBorders>
              <w:top w:val="single" w:sz="6" w:space="0" w:color="auto"/>
              <w:left w:val="nil"/>
              <w:bottom w:val="nil"/>
              <w:right w:val="nil"/>
            </w:tcBorders>
          </w:tcPr>
          <w:p w14:paraId="1775FC34" w14:textId="77777777" w:rsidR="0075083B" w:rsidRPr="0011681D" w:rsidRDefault="0075083B" w:rsidP="0075083B">
            <w:pPr>
              <w:spacing w:before="120"/>
              <w:jc w:val="both"/>
              <w:rPr>
                <w:sz w:val="16"/>
                <w:szCs w:val="16"/>
              </w:rPr>
            </w:pPr>
          </w:p>
        </w:tc>
        <w:tc>
          <w:tcPr>
            <w:tcW w:w="4103" w:type="dxa"/>
            <w:tcBorders>
              <w:top w:val="single" w:sz="6" w:space="0" w:color="auto"/>
              <w:left w:val="nil"/>
              <w:bottom w:val="nil"/>
              <w:right w:val="single" w:sz="6" w:space="0" w:color="auto"/>
            </w:tcBorders>
          </w:tcPr>
          <w:p w14:paraId="24590A98" w14:textId="77777777" w:rsidR="0075083B" w:rsidRPr="0011681D" w:rsidRDefault="008435B2" w:rsidP="0075083B">
            <w:pPr>
              <w:spacing w:before="120"/>
              <w:jc w:val="both"/>
              <w:rPr>
                <w:sz w:val="16"/>
                <w:szCs w:val="16"/>
              </w:rPr>
            </w:pPr>
            <w:r w:rsidRPr="0011681D">
              <w:rPr>
                <w:b/>
                <w:sz w:val="16"/>
                <w:szCs w:val="16"/>
              </w:rPr>
              <w:t>ПС х 0,01</w:t>
            </w:r>
          </w:p>
        </w:tc>
      </w:tr>
      <w:tr w:rsidR="008435B2" w:rsidRPr="0011681D" w14:paraId="70F21FD4" w14:textId="77777777" w:rsidTr="0075083B">
        <w:tc>
          <w:tcPr>
            <w:tcW w:w="1985" w:type="dxa"/>
            <w:tcBorders>
              <w:top w:val="nil"/>
              <w:left w:val="single" w:sz="6" w:space="0" w:color="auto"/>
              <w:bottom w:val="nil"/>
              <w:right w:val="nil"/>
            </w:tcBorders>
          </w:tcPr>
          <w:p w14:paraId="795A5459" w14:textId="77777777" w:rsidR="0075083B" w:rsidRPr="0011681D" w:rsidRDefault="008435B2" w:rsidP="0075083B">
            <w:pPr>
              <w:ind w:right="-108" w:hanging="108"/>
              <w:jc w:val="both"/>
              <w:rPr>
                <w:b/>
                <w:sz w:val="16"/>
                <w:szCs w:val="16"/>
              </w:rPr>
            </w:pPr>
            <w:r w:rsidRPr="0011681D">
              <w:rPr>
                <w:b/>
                <w:sz w:val="16"/>
                <w:szCs w:val="16"/>
              </w:rPr>
              <w:t>ежемесячного</w:t>
            </w:r>
          </w:p>
        </w:tc>
        <w:tc>
          <w:tcPr>
            <w:tcW w:w="236" w:type="dxa"/>
            <w:tcBorders>
              <w:top w:val="nil"/>
              <w:left w:val="nil"/>
              <w:bottom w:val="nil"/>
              <w:right w:val="nil"/>
            </w:tcBorders>
          </w:tcPr>
          <w:p w14:paraId="1962D00C" w14:textId="77777777" w:rsidR="0075083B" w:rsidRPr="0011681D" w:rsidRDefault="008435B2" w:rsidP="0075083B">
            <w:pPr>
              <w:ind w:right="-82" w:hanging="108"/>
              <w:jc w:val="both"/>
              <w:rPr>
                <w:sz w:val="16"/>
                <w:szCs w:val="16"/>
              </w:rPr>
            </w:pPr>
            <w:r w:rsidRPr="0011681D">
              <w:rPr>
                <w:b/>
                <w:sz w:val="16"/>
                <w:szCs w:val="16"/>
              </w:rPr>
              <w:t>=</w:t>
            </w:r>
          </w:p>
        </w:tc>
        <w:tc>
          <w:tcPr>
            <w:tcW w:w="560" w:type="dxa"/>
            <w:tcBorders>
              <w:top w:val="nil"/>
              <w:left w:val="nil"/>
              <w:bottom w:val="nil"/>
              <w:right w:val="nil"/>
            </w:tcBorders>
          </w:tcPr>
          <w:p w14:paraId="7ED41D9E" w14:textId="77777777" w:rsidR="0075083B" w:rsidRPr="0011681D" w:rsidRDefault="008435B2" w:rsidP="0075083B">
            <w:pPr>
              <w:ind w:right="-108" w:hanging="108"/>
              <w:jc w:val="both"/>
              <w:rPr>
                <w:b/>
                <w:sz w:val="16"/>
                <w:szCs w:val="16"/>
              </w:rPr>
            </w:pPr>
            <w:r w:rsidRPr="0011681D">
              <w:rPr>
                <w:b/>
                <w:sz w:val="16"/>
                <w:szCs w:val="16"/>
              </w:rPr>
              <w:t>ОСЗ</w:t>
            </w:r>
          </w:p>
        </w:tc>
        <w:tc>
          <w:tcPr>
            <w:tcW w:w="338" w:type="dxa"/>
            <w:tcBorders>
              <w:top w:val="nil"/>
              <w:left w:val="nil"/>
              <w:bottom w:val="nil"/>
              <w:right w:val="nil"/>
            </w:tcBorders>
          </w:tcPr>
          <w:p w14:paraId="2A813E9F" w14:textId="77777777" w:rsidR="0075083B" w:rsidRPr="0011681D" w:rsidRDefault="008435B2" w:rsidP="0075083B">
            <w:pPr>
              <w:ind w:right="-114" w:hanging="108"/>
              <w:jc w:val="both"/>
              <w:rPr>
                <w:sz w:val="16"/>
                <w:szCs w:val="16"/>
              </w:rPr>
            </w:pPr>
            <w:r w:rsidRPr="0011681D">
              <w:rPr>
                <w:b/>
                <w:sz w:val="16"/>
                <w:szCs w:val="16"/>
              </w:rPr>
              <w:t>Х</w:t>
            </w:r>
          </w:p>
        </w:tc>
        <w:tc>
          <w:tcPr>
            <w:tcW w:w="4103" w:type="dxa"/>
            <w:tcBorders>
              <w:top w:val="nil"/>
              <w:left w:val="nil"/>
              <w:bottom w:val="nil"/>
              <w:right w:val="single" w:sz="6" w:space="0" w:color="auto"/>
            </w:tcBorders>
          </w:tcPr>
          <w:p w14:paraId="3B4C15EE" w14:textId="77777777" w:rsidR="0075083B" w:rsidRPr="0011681D" w:rsidRDefault="008435B2" w:rsidP="0075083B">
            <w:pPr>
              <w:jc w:val="both"/>
              <w:rPr>
                <w:sz w:val="16"/>
                <w:szCs w:val="16"/>
              </w:rPr>
            </w:pPr>
            <w:r w:rsidRPr="0011681D">
              <w:rPr>
                <w:b/>
                <w:sz w:val="16"/>
                <w:szCs w:val="16"/>
              </w:rPr>
              <w:t>-----------------------------</w:t>
            </w:r>
          </w:p>
        </w:tc>
      </w:tr>
      <w:tr w:rsidR="00C35CF1" w:rsidRPr="0011681D" w14:paraId="33BDF33E" w14:textId="77777777" w:rsidTr="0075083B">
        <w:tc>
          <w:tcPr>
            <w:tcW w:w="1985" w:type="dxa"/>
            <w:tcBorders>
              <w:top w:val="nil"/>
              <w:left w:val="single" w:sz="6" w:space="0" w:color="auto"/>
              <w:bottom w:val="single" w:sz="6" w:space="0" w:color="auto"/>
              <w:right w:val="nil"/>
            </w:tcBorders>
          </w:tcPr>
          <w:p w14:paraId="13BBF617" w14:textId="77777777" w:rsidR="0075083B" w:rsidRPr="0011681D" w:rsidRDefault="008435B2" w:rsidP="0075083B">
            <w:pPr>
              <w:ind w:right="-108" w:hanging="108"/>
              <w:jc w:val="both"/>
              <w:rPr>
                <w:sz w:val="16"/>
                <w:szCs w:val="16"/>
              </w:rPr>
            </w:pPr>
            <w:r w:rsidRPr="0011681D">
              <w:rPr>
                <w:b/>
                <w:sz w:val="16"/>
                <w:szCs w:val="16"/>
              </w:rPr>
              <w:t>платежа</w:t>
            </w:r>
          </w:p>
        </w:tc>
        <w:tc>
          <w:tcPr>
            <w:tcW w:w="236" w:type="dxa"/>
            <w:tcBorders>
              <w:top w:val="nil"/>
              <w:left w:val="nil"/>
              <w:bottom w:val="single" w:sz="6" w:space="0" w:color="auto"/>
              <w:right w:val="nil"/>
            </w:tcBorders>
          </w:tcPr>
          <w:p w14:paraId="2CDC7D64" w14:textId="77777777" w:rsidR="0075083B" w:rsidRPr="0011681D" w:rsidRDefault="0075083B" w:rsidP="0075083B">
            <w:pPr>
              <w:jc w:val="both"/>
              <w:rPr>
                <w:sz w:val="16"/>
                <w:szCs w:val="16"/>
              </w:rPr>
            </w:pPr>
          </w:p>
        </w:tc>
        <w:tc>
          <w:tcPr>
            <w:tcW w:w="560" w:type="dxa"/>
            <w:tcBorders>
              <w:top w:val="nil"/>
              <w:left w:val="nil"/>
              <w:bottom w:val="single" w:sz="6" w:space="0" w:color="auto"/>
              <w:right w:val="nil"/>
            </w:tcBorders>
          </w:tcPr>
          <w:p w14:paraId="21C31F2D" w14:textId="77777777" w:rsidR="0075083B" w:rsidRPr="0011681D" w:rsidRDefault="0075083B" w:rsidP="0075083B">
            <w:pPr>
              <w:ind w:right="-108" w:hanging="108"/>
              <w:jc w:val="both"/>
              <w:rPr>
                <w:b/>
                <w:sz w:val="16"/>
                <w:szCs w:val="16"/>
              </w:rPr>
            </w:pPr>
          </w:p>
        </w:tc>
        <w:tc>
          <w:tcPr>
            <w:tcW w:w="338" w:type="dxa"/>
            <w:tcBorders>
              <w:top w:val="nil"/>
              <w:left w:val="nil"/>
              <w:bottom w:val="single" w:sz="6" w:space="0" w:color="auto"/>
              <w:right w:val="nil"/>
            </w:tcBorders>
          </w:tcPr>
          <w:p w14:paraId="558FBD84" w14:textId="77777777" w:rsidR="0075083B" w:rsidRPr="0011681D" w:rsidRDefault="0075083B" w:rsidP="0075083B">
            <w:pPr>
              <w:jc w:val="both"/>
              <w:rPr>
                <w:sz w:val="16"/>
                <w:szCs w:val="16"/>
              </w:rPr>
            </w:pPr>
          </w:p>
        </w:tc>
        <w:tc>
          <w:tcPr>
            <w:tcW w:w="4103" w:type="dxa"/>
            <w:tcBorders>
              <w:top w:val="nil"/>
              <w:left w:val="nil"/>
              <w:bottom w:val="single" w:sz="6" w:space="0" w:color="auto"/>
              <w:right w:val="single" w:sz="6" w:space="0" w:color="auto"/>
            </w:tcBorders>
          </w:tcPr>
          <w:p w14:paraId="06664554" w14:textId="77777777" w:rsidR="0075083B" w:rsidRPr="0011681D" w:rsidRDefault="008435B2" w:rsidP="0075083B">
            <w:pPr>
              <w:spacing w:line="240" w:lineRule="atLeast"/>
              <w:jc w:val="both"/>
              <w:rPr>
                <w:b/>
                <w:sz w:val="16"/>
                <w:szCs w:val="16"/>
                <w:vertAlign w:val="superscript"/>
              </w:rPr>
            </w:pPr>
            <w:r w:rsidRPr="0011681D">
              <w:rPr>
                <w:b/>
                <w:sz w:val="16"/>
                <w:szCs w:val="16"/>
              </w:rPr>
              <w:t xml:space="preserve">1 - ( 1 + ПС х 0,01) </w:t>
            </w:r>
            <w:r w:rsidRPr="0011681D">
              <w:rPr>
                <w:b/>
                <w:sz w:val="16"/>
                <w:szCs w:val="16"/>
                <w:vertAlign w:val="superscript"/>
              </w:rPr>
              <w:t xml:space="preserve">– (Кол.мес-1) </w:t>
            </w:r>
          </w:p>
          <w:p w14:paraId="1C7E48DC" w14:textId="77777777" w:rsidR="0075083B" w:rsidRPr="0011681D" w:rsidRDefault="0075083B" w:rsidP="0075083B">
            <w:pPr>
              <w:spacing w:line="240" w:lineRule="atLeast"/>
              <w:jc w:val="both"/>
              <w:rPr>
                <w:sz w:val="16"/>
                <w:szCs w:val="16"/>
              </w:rPr>
            </w:pPr>
          </w:p>
        </w:tc>
      </w:tr>
    </w:tbl>
    <w:p w14:paraId="19296AC4" w14:textId="77777777" w:rsidR="0075083B" w:rsidRPr="0011681D" w:rsidRDefault="0075083B" w:rsidP="0075083B">
      <w:pPr>
        <w:ind w:left="851" w:firstLine="589"/>
        <w:jc w:val="both"/>
        <w:rPr>
          <w:sz w:val="16"/>
          <w:szCs w:val="16"/>
        </w:rPr>
      </w:pPr>
    </w:p>
    <w:p w14:paraId="64F1A17D" w14:textId="77777777" w:rsidR="0075083B" w:rsidRPr="0011681D" w:rsidRDefault="008435B2" w:rsidP="0075083B">
      <w:pPr>
        <w:ind w:left="1440"/>
        <w:jc w:val="both"/>
        <w:rPr>
          <w:sz w:val="16"/>
          <w:szCs w:val="16"/>
        </w:rPr>
      </w:pPr>
      <w:r w:rsidRPr="0011681D">
        <w:rPr>
          <w:sz w:val="16"/>
          <w:szCs w:val="16"/>
        </w:rPr>
        <w:t>Где:</w:t>
      </w:r>
    </w:p>
    <w:p w14:paraId="24CD32C5" w14:textId="77777777" w:rsidR="0075083B" w:rsidRPr="0011681D" w:rsidRDefault="008435B2" w:rsidP="0075083B">
      <w:pPr>
        <w:ind w:left="1440"/>
        <w:jc w:val="both"/>
        <w:rPr>
          <w:sz w:val="16"/>
          <w:szCs w:val="16"/>
        </w:rPr>
      </w:pPr>
      <w:r w:rsidRPr="0011681D">
        <w:rPr>
          <w:b/>
          <w:sz w:val="16"/>
          <w:szCs w:val="16"/>
        </w:rPr>
        <w:t>ОСЗ</w:t>
      </w:r>
      <w:r w:rsidRPr="0011681D">
        <w:rPr>
          <w:sz w:val="16"/>
          <w:szCs w:val="16"/>
        </w:rPr>
        <w:t xml:space="preserve"> - Остаток ссудной задолженности на расчетную дату (в рублях РФ);</w:t>
      </w:r>
    </w:p>
    <w:p w14:paraId="6F217ACB" w14:textId="77777777" w:rsidR="0075083B" w:rsidRPr="0011681D" w:rsidRDefault="008435B2" w:rsidP="0075083B">
      <w:pPr>
        <w:ind w:left="1440"/>
        <w:jc w:val="both"/>
        <w:rPr>
          <w:sz w:val="16"/>
          <w:szCs w:val="16"/>
        </w:rPr>
      </w:pPr>
      <w:r w:rsidRPr="0011681D">
        <w:rPr>
          <w:b/>
          <w:sz w:val="16"/>
          <w:szCs w:val="16"/>
        </w:rPr>
        <w:t>ПС</w:t>
      </w:r>
      <w:r w:rsidRPr="0011681D">
        <w:rPr>
          <w:sz w:val="16"/>
          <w:szCs w:val="16"/>
        </w:rPr>
        <w:t xml:space="preserve"> - месячная процентная ставка, равная 1/12 от годовой процентной ставки, установленной в соответствии с настоящим Договором (в процентах годовых);</w:t>
      </w:r>
    </w:p>
    <w:p w14:paraId="7270A5AB" w14:textId="77777777" w:rsidR="0075083B" w:rsidRPr="0011681D" w:rsidRDefault="008435B2" w:rsidP="0075083B">
      <w:pPr>
        <w:ind w:left="1440"/>
        <w:jc w:val="both"/>
        <w:rPr>
          <w:sz w:val="16"/>
          <w:szCs w:val="16"/>
        </w:rPr>
      </w:pPr>
      <w:r w:rsidRPr="0011681D">
        <w:rPr>
          <w:b/>
          <w:sz w:val="16"/>
          <w:szCs w:val="16"/>
        </w:rPr>
        <w:t>Кол.мес</w:t>
      </w:r>
      <w:r w:rsidRPr="0011681D">
        <w:rPr>
          <w:sz w:val="16"/>
          <w:szCs w:val="16"/>
        </w:rPr>
        <w:t>. - количество полных Процентных периодов, оставшихся до истечения срока действия настоящего Договора.</w:t>
      </w:r>
    </w:p>
    <w:p w14:paraId="66908EEC" w14:textId="77777777" w:rsidR="0075083B" w:rsidRPr="0011681D" w:rsidRDefault="008435B2" w:rsidP="0075083B">
      <w:pPr>
        <w:pStyle w:val="27"/>
        <w:ind w:left="1440"/>
        <w:rPr>
          <w:bCs/>
          <w:sz w:val="16"/>
          <w:szCs w:val="16"/>
        </w:rPr>
      </w:pPr>
      <w:r w:rsidRPr="0011681D">
        <w:rPr>
          <w:sz w:val="16"/>
          <w:szCs w:val="16"/>
        </w:rPr>
        <w:t xml:space="preserve">Размер и количество </w:t>
      </w:r>
      <w:r w:rsidRPr="0011681D">
        <w:rPr>
          <w:b/>
          <w:sz w:val="16"/>
          <w:szCs w:val="16"/>
        </w:rPr>
        <w:t>всех планируемых ежемесячных платежей</w:t>
      </w:r>
      <w:r w:rsidRPr="0011681D">
        <w:rPr>
          <w:sz w:val="16"/>
          <w:szCs w:val="16"/>
        </w:rPr>
        <w:t xml:space="preserve">, подлежащих выплате по настоящему Договору и рассчитанных по Формуле на дату подписания настоящего Договора, указываются в Графике платежей по возврату Кредита и уплате начисленных процентов (далее – График платежей), исходя из условий настоящего Договора. Настоящим </w:t>
      </w:r>
      <w:r w:rsidRPr="0011681D">
        <w:rPr>
          <w:sz w:val="16"/>
          <w:szCs w:val="16"/>
          <w:shd w:val="clear" w:color="auto" w:fill="FFFFFF"/>
        </w:rPr>
        <w:t>Заемщик</w:t>
      </w:r>
      <w:r w:rsidRPr="0011681D">
        <w:rPr>
          <w:sz w:val="16"/>
          <w:szCs w:val="16"/>
        </w:rPr>
        <w:t xml:space="preserve"> подтверждает, что График платежей, от </w:t>
      </w:r>
      <w:r w:rsidRPr="0011681D">
        <w:rPr>
          <w:sz w:val="16"/>
          <w:szCs w:val="16"/>
          <w:shd w:val="clear" w:color="auto" w:fill="FFFFFF"/>
        </w:rPr>
        <w:t>Кредитор</w:t>
      </w:r>
      <w:r w:rsidRPr="0011681D">
        <w:rPr>
          <w:sz w:val="16"/>
          <w:szCs w:val="16"/>
        </w:rPr>
        <w:t xml:space="preserve">а им получен и порядок оплаты ежемесячных платежей ему </w:t>
      </w:r>
      <w:r w:rsidRPr="0011681D">
        <w:rPr>
          <w:sz w:val="16"/>
          <w:szCs w:val="16"/>
          <w:shd w:val="clear" w:color="auto" w:fill="FFFFFF"/>
        </w:rPr>
        <w:t>Кредитор</w:t>
      </w:r>
      <w:r w:rsidRPr="0011681D">
        <w:rPr>
          <w:sz w:val="16"/>
          <w:szCs w:val="16"/>
        </w:rPr>
        <w:t>ом разъяснен и понятен.</w:t>
      </w:r>
    </w:p>
    <w:p w14:paraId="52C7F309" w14:textId="77777777" w:rsidR="0075083B" w:rsidRPr="0011681D" w:rsidRDefault="008435B2" w:rsidP="0075083B">
      <w:pPr>
        <w:pStyle w:val="27"/>
        <w:ind w:left="1440"/>
        <w:rPr>
          <w:bCs/>
          <w:sz w:val="16"/>
          <w:szCs w:val="16"/>
        </w:rPr>
      </w:pPr>
      <w:r w:rsidRPr="0011681D">
        <w:rPr>
          <w:bCs/>
          <w:sz w:val="16"/>
          <w:szCs w:val="16"/>
        </w:rPr>
        <w:t xml:space="preserve">Размер ежемесячного платежа подлежит перерасчету на основании Формулы только при осуществлении </w:t>
      </w:r>
      <w:r w:rsidRPr="0011681D">
        <w:rPr>
          <w:sz w:val="16"/>
          <w:szCs w:val="16"/>
          <w:shd w:val="clear" w:color="auto" w:fill="FFFFFF"/>
        </w:rPr>
        <w:t>Заемщик</w:t>
      </w:r>
      <w:r w:rsidRPr="0011681D">
        <w:rPr>
          <w:bCs/>
          <w:sz w:val="16"/>
          <w:szCs w:val="16"/>
        </w:rPr>
        <w:t xml:space="preserve">ом частичного досрочного исполнения обязательств в соответствии с условиями настоящего </w:t>
      </w:r>
      <w:r w:rsidRPr="0011681D">
        <w:rPr>
          <w:sz w:val="16"/>
          <w:szCs w:val="16"/>
        </w:rPr>
        <w:t>Договор</w:t>
      </w:r>
      <w:r w:rsidRPr="0011681D">
        <w:rPr>
          <w:bCs/>
          <w:sz w:val="16"/>
          <w:szCs w:val="16"/>
        </w:rPr>
        <w:t>а.</w:t>
      </w:r>
    </w:p>
    <w:p w14:paraId="5BC39169" w14:textId="77777777" w:rsidR="0075083B" w:rsidRPr="0011681D" w:rsidRDefault="008435B2" w:rsidP="0075083B">
      <w:pPr>
        <w:pStyle w:val="27"/>
        <w:ind w:left="1440"/>
        <w:rPr>
          <w:rFonts w:eastAsia="Tahoma"/>
          <w:sz w:val="16"/>
          <w:szCs w:val="16"/>
        </w:rPr>
      </w:pPr>
      <w:r w:rsidRPr="0011681D">
        <w:rPr>
          <w:rFonts w:eastAsia="Tahoma"/>
          <w:sz w:val="16"/>
          <w:szCs w:val="16"/>
        </w:rPr>
        <w:t xml:space="preserve">Информация о размере Ежемесячных платежей (а также размерах платежей за Первый и Последний процентные периоды) указывается в </w:t>
      </w:r>
      <w:r w:rsidRPr="0011681D">
        <w:rPr>
          <w:sz w:val="16"/>
          <w:szCs w:val="16"/>
        </w:rPr>
        <w:t>Графике платежей</w:t>
      </w:r>
      <w:r w:rsidRPr="0011681D">
        <w:rPr>
          <w:rFonts w:eastAsia="Tahoma"/>
          <w:sz w:val="16"/>
          <w:szCs w:val="16"/>
        </w:rPr>
        <w:t xml:space="preserve">, который предоставляется Кредитором Заемщику способами, предусмотренными Договором. В связи с возможностью переносов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w:t>
      </w:r>
      <w:r w:rsidRPr="0011681D">
        <w:rPr>
          <w:sz w:val="16"/>
          <w:szCs w:val="16"/>
        </w:rPr>
        <w:t>График платежей</w:t>
      </w:r>
      <w:r w:rsidRPr="0011681D">
        <w:rPr>
          <w:rFonts w:eastAsia="Tahoma"/>
          <w:sz w:val="16"/>
          <w:szCs w:val="16"/>
        </w:rPr>
        <w:t>,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8AE4D9F" w14:textId="77777777" w:rsidR="0075083B" w:rsidRPr="0011681D" w:rsidRDefault="008435B2" w:rsidP="0075083B">
      <w:pPr>
        <w:tabs>
          <w:tab w:val="left" w:pos="1276"/>
        </w:tabs>
        <w:ind w:left="1276" w:hanging="709"/>
        <w:jc w:val="both"/>
        <w:rPr>
          <w:sz w:val="16"/>
          <w:szCs w:val="16"/>
        </w:rPr>
      </w:pPr>
      <w:r w:rsidRPr="0011681D">
        <w:rPr>
          <w:sz w:val="16"/>
          <w:szCs w:val="16"/>
        </w:rPr>
        <w:t>26.3.6.</w:t>
      </w:r>
      <w:r w:rsidRPr="0011681D">
        <w:rPr>
          <w:sz w:val="16"/>
          <w:szCs w:val="16"/>
        </w:rPr>
        <w:tab/>
        <w:t xml:space="preserve">В случае если в текущем Процентном периоде размер процентов, начисленных за фактическое количество дней пользования </w:t>
      </w:r>
      <w:r w:rsidRPr="0011681D">
        <w:rPr>
          <w:iCs/>
          <w:sz w:val="16"/>
          <w:szCs w:val="16"/>
        </w:rPr>
        <w:t>заемными средствами</w:t>
      </w:r>
      <w:r w:rsidRPr="0011681D">
        <w:rPr>
          <w:sz w:val="16"/>
          <w:szCs w:val="16"/>
        </w:rPr>
        <w:t xml:space="preserve"> в течение Процентного периода превышает плановый размер Ежемесячного платежа, то платеж за указанный Процентный период определяется равным сумме процентов, фактически начисленных за текущий Процентный период.</w:t>
      </w:r>
    </w:p>
    <w:p w14:paraId="51E4BCDB" w14:textId="77777777" w:rsidR="0075083B" w:rsidRPr="0011681D" w:rsidRDefault="008435B2" w:rsidP="0075083B">
      <w:pPr>
        <w:ind w:left="1276" w:hanging="709"/>
        <w:jc w:val="both"/>
        <w:rPr>
          <w:sz w:val="16"/>
          <w:szCs w:val="16"/>
        </w:rPr>
      </w:pPr>
      <w:r w:rsidRPr="0011681D">
        <w:rPr>
          <w:sz w:val="16"/>
          <w:szCs w:val="16"/>
        </w:rPr>
        <w:t>26.3.7.</w:t>
      </w:r>
      <w:r w:rsidRPr="0011681D">
        <w:rPr>
          <w:sz w:val="16"/>
          <w:szCs w:val="16"/>
        </w:rPr>
        <w:tab/>
        <w:t xml:space="preserve">Последний платеж по Кредиту включает в себя платеж по возврату всей оставшейся суммы Кредита и платеж по уплате начисленных процентов. Проценты уплачиваются из расчета оставшейся суммы Кредита за фактическое количество дней Кредита, начиная с даты, следующей за днем окончания предпоследнего полного Процентного периода, до даты окончательного возврата Кредита, причем обе даты включительно. </w:t>
      </w:r>
    </w:p>
    <w:p w14:paraId="4F2DED35" w14:textId="77777777" w:rsidR="0075083B" w:rsidRPr="0011681D" w:rsidRDefault="008435B2" w:rsidP="0075083B">
      <w:pPr>
        <w:ind w:left="1260" w:hanging="720"/>
        <w:jc w:val="both"/>
        <w:rPr>
          <w:sz w:val="16"/>
          <w:szCs w:val="16"/>
        </w:rPr>
      </w:pPr>
      <w:r w:rsidRPr="0011681D">
        <w:rPr>
          <w:sz w:val="16"/>
          <w:szCs w:val="16"/>
        </w:rPr>
        <w:t>26.3.8.</w:t>
      </w:r>
      <w:r w:rsidRPr="0011681D">
        <w:rPr>
          <w:sz w:val="16"/>
          <w:szCs w:val="16"/>
        </w:rPr>
        <w:tab/>
        <w:t xml:space="preserve">В случае уплаты </w:t>
      </w:r>
      <w:r w:rsidRPr="0011681D">
        <w:rPr>
          <w:sz w:val="16"/>
          <w:szCs w:val="16"/>
          <w:shd w:val="clear" w:color="auto" w:fill="FFFFFF"/>
        </w:rPr>
        <w:t>Заемщик</w:t>
      </w:r>
      <w:r w:rsidRPr="0011681D">
        <w:rPr>
          <w:sz w:val="16"/>
          <w:szCs w:val="16"/>
        </w:rPr>
        <w:t>ом последнего платежа в дату, отличную от даты последнего платежа, указанной в Графике платежей, размер платежа увеличивается на сумму фактически начисленных процентов в соответствии с п.26.3.6. настоящего Договора.</w:t>
      </w:r>
    </w:p>
    <w:p w14:paraId="2FF1E751" w14:textId="77777777" w:rsidR="0075083B" w:rsidRPr="0011681D" w:rsidRDefault="008435B2" w:rsidP="0075083B">
      <w:pPr>
        <w:ind w:left="1260" w:hanging="720"/>
        <w:jc w:val="both"/>
        <w:rPr>
          <w:sz w:val="16"/>
          <w:szCs w:val="16"/>
        </w:rPr>
      </w:pPr>
      <w:r w:rsidRPr="0011681D">
        <w:rPr>
          <w:sz w:val="16"/>
          <w:szCs w:val="16"/>
        </w:rPr>
        <w:t>26.3.9.</w:t>
      </w:r>
      <w:r w:rsidRPr="0011681D">
        <w:rPr>
          <w:sz w:val="16"/>
          <w:szCs w:val="16"/>
        </w:rPr>
        <w:tab/>
        <w:t xml:space="preserve">При отсутствии просрочки в исполнении обязательств </w:t>
      </w:r>
      <w:r w:rsidRPr="0011681D">
        <w:rPr>
          <w:sz w:val="16"/>
          <w:szCs w:val="16"/>
          <w:shd w:val="clear" w:color="auto" w:fill="FFFFFF"/>
        </w:rPr>
        <w:t>Заемщик</w:t>
      </w:r>
      <w:r w:rsidRPr="0011681D">
        <w:rPr>
          <w:sz w:val="16"/>
          <w:szCs w:val="16"/>
        </w:rPr>
        <w:t xml:space="preserve">ом из суммы ежемесячного платежа, полученного </w:t>
      </w:r>
      <w:r w:rsidRPr="0011681D">
        <w:rPr>
          <w:sz w:val="16"/>
          <w:szCs w:val="16"/>
          <w:shd w:val="clear" w:color="auto" w:fill="FFFFFF"/>
        </w:rPr>
        <w:t>Кредитор</w:t>
      </w:r>
      <w:r w:rsidRPr="0011681D">
        <w:rPr>
          <w:sz w:val="16"/>
          <w:szCs w:val="16"/>
        </w:rPr>
        <w:t>ом, в первую очередь погашаются обязательства по выплате начисленных процентов за расчетный Процентный период, а оставшиеся средства направляются в счет возврата суммы Кредита.</w:t>
      </w:r>
    </w:p>
    <w:p w14:paraId="6E43D8D4" w14:textId="77777777" w:rsidR="0075083B" w:rsidRPr="0011681D" w:rsidRDefault="008435B2" w:rsidP="0075083B">
      <w:pPr>
        <w:ind w:left="1260" w:hanging="720"/>
        <w:jc w:val="both"/>
        <w:rPr>
          <w:sz w:val="16"/>
          <w:szCs w:val="16"/>
        </w:rPr>
      </w:pPr>
      <w:r w:rsidRPr="0011681D">
        <w:rPr>
          <w:sz w:val="16"/>
          <w:szCs w:val="16"/>
        </w:rPr>
        <w:t>26.3.10.</w:t>
      </w:r>
      <w:r w:rsidRPr="0011681D">
        <w:rPr>
          <w:sz w:val="16"/>
          <w:szCs w:val="16"/>
        </w:rPr>
        <w:tab/>
        <w:t xml:space="preserve">При наличии просрочки в исполнении обязательств </w:t>
      </w:r>
      <w:r w:rsidRPr="0011681D">
        <w:rPr>
          <w:sz w:val="16"/>
          <w:szCs w:val="16"/>
          <w:shd w:val="clear" w:color="auto" w:fill="FFFFFF"/>
        </w:rPr>
        <w:t>Заемщик</w:t>
      </w:r>
      <w:r w:rsidRPr="0011681D">
        <w:rPr>
          <w:sz w:val="16"/>
          <w:szCs w:val="16"/>
        </w:rPr>
        <w:t>ом по настоящему Договору размер ежемесячного платежа увеличивается на сумму штрафов и пеней, предусмотренных настоящим Договором.</w:t>
      </w:r>
    </w:p>
    <w:p w14:paraId="3BE22504" w14:textId="77777777" w:rsidR="0075083B" w:rsidRPr="0011681D" w:rsidRDefault="008435B2" w:rsidP="0075083B">
      <w:pPr>
        <w:ind w:left="1260" w:hanging="720"/>
        <w:jc w:val="both"/>
        <w:rPr>
          <w:sz w:val="16"/>
          <w:szCs w:val="16"/>
        </w:rPr>
      </w:pPr>
      <w:r w:rsidRPr="0011681D">
        <w:rPr>
          <w:sz w:val="16"/>
          <w:szCs w:val="16"/>
        </w:rPr>
        <w:t>26.3.11.</w:t>
      </w:r>
      <w:r w:rsidRPr="0011681D">
        <w:rPr>
          <w:sz w:val="16"/>
          <w:szCs w:val="16"/>
        </w:rPr>
        <w:tab/>
        <w:t xml:space="preserve">В случае недостаточности денежных средств </w:t>
      </w:r>
      <w:r w:rsidRPr="0011681D">
        <w:rPr>
          <w:sz w:val="16"/>
          <w:szCs w:val="16"/>
          <w:shd w:val="clear" w:color="auto" w:fill="FFFFFF"/>
        </w:rPr>
        <w:t>Заемщик</w:t>
      </w:r>
      <w:r w:rsidRPr="0011681D">
        <w:rPr>
          <w:sz w:val="16"/>
          <w:szCs w:val="16"/>
        </w:rPr>
        <w:t>а для исполнения им обязательств по настоящему Договору в полном объеме устанавливается следующая очередность погашения требований Кредитора:</w:t>
      </w:r>
    </w:p>
    <w:p w14:paraId="6DB2E8C9" w14:textId="77777777" w:rsidR="0075083B" w:rsidRPr="0011681D" w:rsidRDefault="008435B2" w:rsidP="0075083B">
      <w:pPr>
        <w:numPr>
          <w:ilvl w:val="0"/>
          <w:numId w:val="7"/>
        </w:numPr>
        <w:ind w:left="1440"/>
        <w:jc w:val="both"/>
        <w:rPr>
          <w:sz w:val="16"/>
          <w:szCs w:val="16"/>
        </w:rPr>
      </w:pPr>
      <w:r w:rsidRPr="0011681D">
        <w:rPr>
          <w:sz w:val="16"/>
          <w:szCs w:val="16"/>
        </w:rPr>
        <w:t xml:space="preserve">В первую очередь - требование по возмещению </w:t>
      </w:r>
      <w:r w:rsidRPr="0011681D">
        <w:rPr>
          <w:sz w:val="16"/>
          <w:szCs w:val="16"/>
          <w:shd w:val="clear" w:color="auto" w:fill="FFFFFF"/>
        </w:rPr>
        <w:t>Кредитор</w:t>
      </w:r>
      <w:r w:rsidRPr="0011681D">
        <w:rPr>
          <w:sz w:val="16"/>
          <w:szCs w:val="16"/>
        </w:rPr>
        <w:t xml:space="preserve">у расходов, понесенных им в связи с неисполнением либо ненадлежащим исполнением </w:t>
      </w:r>
      <w:r w:rsidRPr="0011681D">
        <w:rPr>
          <w:sz w:val="16"/>
          <w:szCs w:val="16"/>
          <w:shd w:val="clear" w:color="auto" w:fill="FFFFFF"/>
        </w:rPr>
        <w:t>Заемщик</w:t>
      </w:r>
      <w:r w:rsidRPr="0011681D">
        <w:rPr>
          <w:sz w:val="16"/>
          <w:szCs w:val="16"/>
        </w:rPr>
        <w:t>ом обязательств по настоящему Договору;</w:t>
      </w:r>
    </w:p>
    <w:p w14:paraId="03995B2A" w14:textId="77777777" w:rsidR="0075083B" w:rsidRPr="0011681D" w:rsidRDefault="008435B2" w:rsidP="0075083B">
      <w:pPr>
        <w:numPr>
          <w:ilvl w:val="0"/>
          <w:numId w:val="7"/>
        </w:numPr>
        <w:ind w:left="1440"/>
        <w:jc w:val="both"/>
        <w:rPr>
          <w:sz w:val="16"/>
          <w:szCs w:val="16"/>
        </w:rPr>
      </w:pPr>
      <w:r w:rsidRPr="0011681D">
        <w:rPr>
          <w:sz w:val="16"/>
          <w:szCs w:val="16"/>
        </w:rPr>
        <w:t xml:space="preserve">Во вторую очередь - </w:t>
      </w:r>
      <w:r w:rsidRPr="0011681D">
        <w:rPr>
          <w:bCs/>
          <w:iCs/>
          <w:sz w:val="16"/>
          <w:szCs w:val="16"/>
        </w:rPr>
        <w:t xml:space="preserve">требование по уплате процентов, начисленных на Просроченные платежи в счет возврата суммы кредита и </w:t>
      </w:r>
      <w:r w:rsidRPr="0011681D">
        <w:rPr>
          <w:sz w:val="16"/>
          <w:szCs w:val="16"/>
        </w:rPr>
        <w:t>требование по просроченным выплатам в счет уплаты процентов;</w:t>
      </w:r>
    </w:p>
    <w:p w14:paraId="2D4AFC5A" w14:textId="77777777" w:rsidR="0075083B" w:rsidRPr="0011681D" w:rsidRDefault="008435B2" w:rsidP="0075083B">
      <w:pPr>
        <w:numPr>
          <w:ilvl w:val="0"/>
          <w:numId w:val="7"/>
        </w:numPr>
        <w:ind w:left="1440"/>
        <w:jc w:val="both"/>
        <w:rPr>
          <w:sz w:val="16"/>
          <w:szCs w:val="16"/>
        </w:rPr>
      </w:pPr>
      <w:r w:rsidRPr="0011681D">
        <w:rPr>
          <w:sz w:val="16"/>
          <w:szCs w:val="16"/>
        </w:rPr>
        <w:t>В третью очередь- требование по выплате просроченных платежей в счет возврата суммы Кредита;</w:t>
      </w:r>
    </w:p>
    <w:p w14:paraId="30BFD4F9" w14:textId="77777777" w:rsidR="0075083B" w:rsidRPr="0011681D" w:rsidRDefault="008435B2" w:rsidP="0075083B">
      <w:pPr>
        <w:numPr>
          <w:ilvl w:val="0"/>
          <w:numId w:val="7"/>
        </w:numPr>
        <w:ind w:left="1440"/>
        <w:jc w:val="both"/>
        <w:rPr>
          <w:sz w:val="16"/>
          <w:szCs w:val="16"/>
        </w:rPr>
      </w:pPr>
      <w:r w:rsidRPr="0011681D">
        <w:rPr>
          <w:sz w:val="16"/>
          <w:szCs w:val="16"/>
        </w:rPr>
        <w:t>В четвертую очередь – требование по выплатам плановых процентов;</w:t>
      </w:r>
    </w:p>
    <w:p w14:paraId="4A5A2AD9" w14:textId="77777777" w:rsidR="0075083B" w:rsidRPr="0011681D" w:rsidRDefault="008435B2" w:rsidP="0075083B">
      <w:pPr>
        <w:numPr>
          <w:ilvl w:val="0"/>
          <w:numId w:val="7"/>
        </w:numPr>
        <w:tabs>
          <w:tab w:val="clear" w:pos="360"/>
          <w:tab w:val="left" w:pos="1134"/>
          <w:tab w:val="num" w:pos="1418"/>
        </w:tabs>
        <w:ind w:left="1418" w:hanging="284"/>
        <w:jc w:val="both"/>
        <w:rPr>
          <w:sz w:val="16"/>
          <w:szCs w:val="16"/>
        </w:rPr>
      </w:pPr>
      <w:r w:rsidRPr="0011681D">
        <w:rPr>
          <w:sz w:val="16"/>
          <w:szCs w:val="16"/>
        </w:rPr>
        <w:t>В пятую очередь - требование по возврату плановой суммы Кредита;</w:t>
      </w:r>
    </w:p>
    <w:p w14:paraId="002AB13C" w14:textId="77777777" w:rsidR="0075083B" w:rsidRPr="0011681D" w:rsidRDefault="008435B2" w:rsidP="0075083B">
      <w:pPr>
        <w:numPr>
          <w:ilvl w:val="0"/>
          <w:numId w:val="7"/>
        </w:numPr>
        <w:tabs>
          <w:tab w:val="clear" w:pos="360"/>
          <w:tab w:val="left" w:pos="1134"/>
          <w:tab w:val="num" w:pos="1418"/>
        </w:tabs>
        <w:ind w:left="1418" w:hanging="284"/>
        <w:jc w:val="both"/>
        <w:rPr>
          <w:sz w:val="16"/>
          <w:szCs w:val="16"/>
        </w:rPr>
      </w:pPr>
      <w:r w:rsidRPr="0011681D">
        <w:rPr>
          <w:sz w:val="16"/>
          <w:szCs w:val="16"/>
        </w:rPr>
        <w:t>в шестую очередь - требование по уплате процентов Последнего процентного периода, зафиксированных в Отложенном платеже;</w:t>
      </w:r>
    </w:p>
    <w:p w14:paraId="00DDFB94" w14:textId="77777777" w:rsidR="0075083B" w:rsidRPr="0011681D" w:rsidRDefault="008435B2" w:rsidP="0075083B">
      <w:pPr>
        <w:numPr>
          <w:ilvl w:val="0"/>
          <w:numId w:val="7"/>
        </w:numPr>
        <w:tabs>
          <w:tab w:val="clear" w:pos="360"/>
          <w:tab w:val="left" w:pos="1134"/>
          <w:tab w:val="num" w:pos="1418"/>
        </w:tabs>
        <w:ind w:left="1418" w:hanging="284"/>
        <w:jc w:val="both"/>
        <w:rPr>
          <w:sz w:val="16"/>
          <w:szCs w:val="16"/>
        </w:rPr>
      </w:pPr>
      <w:r w:rsidRPr="0011681D">
        <w:rPr>
          <w:sz w:val="16"/>
          <w:szCs w:val="16"/>
        </w:rPr>
        <w:t>в седьмую очередь - требование по уплате Остатка основного долга Последнего процентного периода, зафиксированного в Отложенном платеже;</w:t>
      </w:r>
    </w:p>
    <w:p w14:paraId="5F0919C2" w14:textId="77777777" w:rsidR="0075083B" w:rsidRPr="0011681D" w:rsidRDefault="008435B2" w:rsidP="0075083B">
      <w:pPr>
        <w:numPr>
          <w:ilvl w:val="0"/>
          <w:numId w:val="7"/>
        </w:numPr>
        <w:tabs>
          <w:tab w:val="clear" w:pos="360"/>
          <w:tab w:val="left" w:pos="1134"/>
          <w:tab w:val="num" w:pos="1418"/>
        </w:tabs>
        <w:ind w:left="1418" w:hanging="284"/>
        <w:jc w:val="both"/>
        <w:rPr>
          <w:sz w:val="16"/>
          <w:szCs w:val="16"/>
        </w:rPr>
      </w:pPr>
      <w:r w:rsidRPr="0011681D">
        <w:rPr>
          <w:sz w:val="16"/>
          <w:szCs w:val="16"/>
        </w:rPr>
        <w:t>В восьмую очередь - требование по досрочному возврату суммы Кредита</w:t>
      </w:r>
    </w:p>
    <w:p w14:paraId="7B2E0A24" w14:textId="77777777" w:rsidR="0075083B" w:rsidRPr="0011681D" w:rsidRDefault="008435B2" w:rsidP="0075083B">
      <w:pPr>
        <w:numPr>
          <w:ilvl w:val="0"/>
          <w:numId w:val="7"/>
        </w:numPr>
        <w:tabs>
          <w:tab w:val="left" w:pos="1134"/>
          <w:tab w:val="num" w:pos="1418"/>
        </w:tabs>
        <w:ind w:left="1440" w:hanging="284"/>
        <w:jc w:val="both"/>
        <w:rPr>
          <w:sz w:val="16"/>
          <w:szCs w:val="16"/>
        </w:rPr>
      </w:pPr>
      <w:r w:rsidRPr="0011681D">
        <w:rPr>
          <w:sz w:val="16"/>
          <w:szCs w:val="16"/>
        </w:rPr>
        <w:t>В девятую очередь - требование по выплате единовременных штрафов;</w:t>
      </w:r>
    </w:p>
    <w:p w14:paraId="3048045C" w14:textId="77777777" w:rsidR="0075083B" w:rsidRPr="0011681D" w:rsidRDefault="008435B2" w:rsidP="0075083B">
      <w:pPr>
        <w:numPr>
          <w:ilvl w:val="0"/>
          <w:numId w:val="7"/>
        </w:numPr>
        <w:tabs>
          <w:tab w:val="left" w:pos="1134"/>
          <w:tab w:val="num" w:pos="1418"/>
        </w:tabs>
        <w:ind w:left="1440" w:hanging="284"/>
        <w:jc w:val="both"/>
        <w:rPr>
          <w:sz w:val="16"/>
          <w:szCs w:val="16"/>
        </w:rPr>
      </w:pPr>
      <w:r w:rsidRPr="0011681D">
        <w:rPr>
          <w:sz w:val="16"/>
          <w:szCs w:val="16"/>
        </w:rPr>
        <w:t>В десятую очередь - требование по уплате пеней за просроченные выплаты в счет возврата суммы Кредита и уплаты начисленных процентов;</w:t>
      </w:r>
    </w:p>
    <w:p w14:paraId="55DC0BDF" w14:textId="77777777" w:rsidR="0075083B" w:rsidRPr="0011681D" w:rsidRDefault="008435B2" w:rsidP="0075083B">
      <w:pPr>
        <w:numPr>
          <w:ilvl w:val="0"/>
          <w:numId w:val="7"/>
        </w:numPr>
        <w:tabs>
          <w:tab w:val="left" w:pos="1134"/>
          <w:tab w:val="num" w:pos="1418"/>
        </w:tabs>
        <w:ind w:left="1440" w:hanging="284"/>
        <w:jc w:val="both"/>
        <w:rPr>
          <w:sz w:val="16"/>
          <w:szCs w:val="16"/>
        </w:rPr>
      </w:pPr>
      <w:r w:rsidRPr="0011681D">
        <w:rPr>
          <w:sz w:val="16"/>
          <w:szCs w:val="16"/>
        </w:rPr>
        <w:t>В одиннадцатую очередь – требование по уплате иных пеней и штрафных санкций, предусмотренных п.13. настоящего Договора.</w:t>
      </w:r>
    </w:p>
    <w:p w14:paraId="75C04AAB" w14:textId="77777777" w:rsidR="0075083B" w:rsidRPr="0011681D" w:rsidRDefault="008435B2" w:rsidP="0075083B">
      <w:pPr>
        <w:numPr>
          <w:ilvl w:val="0"/>
          <w:numId w:val="7"/>
        </w:numPr>
        <w:ind w:left="1440"/>
        <w:jc w:val="both"/>
        <w:rPr>
          <w:sz w:val="16"/>
          <w:szCs w:val="16"/>
        </w:rPr>
      </w:pPr>
      <w:r w:rsidRPr="0011681D">
        <w:rPr>
          <w:sz w:val="16"/>
          <w:szCs w:val="16"/>
        </w:rPr>
        <w:t>В двенадцатую очередь – требование по уплате страховых премий, указанных в п. 27.1.9. настоящего Договора, по Договору страхования, указанному в п.27.1.7. настоящего Договора.</w:t>
      </w:r>
    </w:p>
    <w:p w14:paraId="6CFD6819" w14:textId="77777777" w:rsidR="0075083B" w:rsidRPr="0011681D" w:rsidRDefault="008435B2" w:rsidP="0075083B">
      <w:pPr>
        <w:ind w:left="1260"/>
        <w:jc w:val="both"/>
        <w:rPr>
          <w:sz w:val="16"/>
          <w:szCs w:val="16"/>
        </w:rPr>
      </w:pPr>
      <w:r w:rsidRPr="0011681D">
        <w:rPr>
          <w:sz w:val="16"/>
          <w:szCs w:val="16"/>
          <w:shd w:val="clear" w:color="auto" w:fill="FFFFFF"/>
        </w:rPr>
        <w:t>Кредитор</w:t>
      </w:r>
      <w:r w:rsidRPr="0011681D">
        <w:rPr>
          <w:sz w:val="16"/>
          <w:szCs w:val="16"/>
        </w:rPr>
        <w:t xml:space="preserve"> вправе самостоятельно, в одностороннем порядке, изменить указанную в настоящем пункте очередность погашения требований вне зависимости от назначения платежей, указанных </w:t>
      </w:r>
      <w:r w:rsidRPr="0011681D">
        <w:rPr>
          <w:sz w:val="16"/>
          <w:szCs w:val="16"/>
          <w:shd w:val="clear" w:color="auto" w:fill="FFFFFF"/>
        </w:rPr>
        <w:t>Заемщик</w:t>
      </w:r>
      <w:r w:rsidRPr="0011681D">
        <w:rPr>
          <w:sz w:val="16"/>
          <w:szCs w:val="16"/>
        </w:rPr>
        <w:t>ом, с соблюдением требований, установленных действующим законодательством Российской Федерации.</w:t>
      </w:r>
    </w:p>
    <w:p w14:paraId="508F692A" w14:textId="77777777" w:rsidR="0075083B" w:rsidRPr="0011681D" w:rsidRDefault="008435B2" w:rsidP="0075083B">
      <w:pPr>
        <w:ind w:left="540" w:hanging="540"/>
        <w:jc w:val="both"/>
        <w:rPr>
          <w:sz w:val="16"/>
          <w:szCs w:val="16"/>
        </w:rPr>
      </w:pPr>
      <w:r w:rsidRPr="0011681D">
        <w:rPr>
          <w:sz w:val="16"/>
          <w:szCs w:val="16"/>
        </w:rPr>
        <w:t>26.4.</w:t>
      </w:r>
      <w:r w:rsidRPr="0011681D">
        <w:rPr>
          <w:sz w:val="16"/>
          <w:szCs w:val="16"/>
        </w:rPr>
        <w:tab/>
        <w:t xml:space="preserve">Досрочное исполнение обязательств по настоящему Договору может производиться </w:t>
      </w:r>
      <w:r w:rsidRPr="0011681D">
        <w:rPr>
          <w:sz w:val="16"/>
          <w:szCs w:val="16"/>
          <w:shd w:val="clear" w:color="auto" w:fill="FFFFFF"/>
        </w:rPr>
        <w:t>Заемщик</w:t>
      </w:r>
      <w:r w:rsidRPr="0011681D">
        <w:rPr>
          <w:sz w:val="16"/>
          <w:szCs w:val="16"/>
        </w:rPr>
        <w:t>ом одним из следующих способов:</w:t>
      </w:r>
    </w:p>
    <w:p w14:paraId="28C24142" w14:textId="77777777" w:rsidR="0075083B" w:rsidRPr="0011681D" w:rsidRDefault="008435B2" w:rsidP="0075083B">
      <w:pPr>
        <w:ind w:left="1070"/>
        <w:jc w:val="both"/>
        <w:rPr>
          <w:sz w:val="16"/>
          <w:szCs w:val="16"/>
        </w:rPr>
      </w:pPr>
      <w:r w:rsidRPr="0011681D">
        <w:rPr>
          <w:sz w:val="16"/>
          <w:szCs w:val="16"/>
        </w:rPr>
        <w:t>а)</w:t>
      </w:r>
      <w:r w:rsidRPr="0011681D">
        <w:rPr>
          <w:sz w:val="16"/>
          <w:szCs w:val="16"/>
        </w:rPr>
        <w:tab/>
        <w:t xml:space="preserve">В дату, отстоящую вперед не менее чем на 30 (Тридцать) календарных дней от даты уведомления </w:t>
      </w:r>
      <w:r w:rsidRPr="0011681D">
        <w:rPr>
          <w:sz w:val="16"/>
          <w:szCs w:val="16"/>
          <w:shd w:val="clear" w:color="auto" w:fill="FFFFFF"/>
        </w:rPr>
        <w:t>Кредитор</w:t>
      </w:r>
      <w:r w:rsidRPr="0011681D">
        <w:rPr>
          <w:sz w:val="16"/>
          <w:szCs w:val="16"/>
        </w:rPr>
        <w:t>а.</w:t>
      </w:r>
    </w:p>
    <w:p w14:paraId="3F4E4204" w14:textId="77777777" w:rsidR="0075083B" w:rsidRPr="0011681D" w:rsidRDefault="008435B2" w:rsidP="0075083B">
      <w:pPr>
        <w:ind w:left="1070"/>
        <w:jc w:val="both"/>
        <w:rPr>
          <w:rStyle w:val="aff6"/>
          <w:sz w:val="16"/>
          <w:szCs w:val="16"/>
        </w:rPr>
      </w:pPr>
      <w:r w:rsidRPr="0011681D">
        <w:rPr>
          <w:sz w:val="16"/>
          <w:szCs w:val="16"/>
        </w:rPr>
        <w:t>б)</w:t>
      </w:r>
      <w:r w:rsidRPr="0011681D">
        <w:rPr>
          <w:sz w:val="16"/>
          <w:szCs w:val="16"/>
        </w:rPr>
        <w:tab/>
        <w:t xml:space="preserve">В дату, предусмотренную для осуществления плановых ежемесячных платежей, согласно пп.26.3.3. настоящего Договора, при условии уведомления </w:t>
      </w:r>
      <w:r w:rsidRPr="0011681D">
        <w:rPr>
          <w:sz w:val="16"/>
          <w:szCs w:val="16"/>
          <w:shd w:val="clear" w:color="auto" w:fill="FFFFFF"/>
        </w:rPr>
        <w:t>Заемщик</w:t>
      </w:r>
      <w:r w:rsidRPr="0011681D">
        <w:rPr>
          <w:sz w:val="16"/>
          <w:szCs w:val="16"/>
        </w:rPr>
        <w:t xml:space="preserve">ом </w:t>
      </w:r>
      <w:r w:rsidRPr="0011681D">
        <w:rPr>
          <w:sz w:val="16"/>
          <w:szCs w:val="16"/>
          <w:shd w:val="clear" w:color="auto" w:fill="FFFFFF"/>
        </w:rPr>
        <w:t>Кредитор</w:t>
      </w:r>
      <w:r w:rsidRPr="0011681D">
        <w:rPr>
          <w:sz w:val="16"/>
          <w:szCs w:val="16"/>
        </w:rPr>
        <w:t>а за 10 (Десять) календарных дней до даты начала очередного Процентного периода.</w:t>
      </w:r>
    </w:p>
    <w:p w14:paraId="38476068" w14:textId="77777777" w:rsidR="0075083B" w:rsidRPr="0011681D" w:rsidRDefault="008435B2" w:rsidP="0075083B">
      <w:pPr>
        <w:ind w:left="540" w:hanging="540"/>
        <w:jc w:val="both"/>
        <w:rPr>
          <w:sz w:val="16"/>
          <w:szCs w:val="16"/>
        </w:rPr>
      </w:pPr>
      <w:r w:rsidRPr="0011681D">
        <w:rPr>
          <w:sz w:val="16"/>
          <w:szCs w:val="16"/>
        </w:rPr>
        <w:t>26.5.</w:t>
      </w:r>
      <w:r w:rsidRPr="0011681D">
        <w:rPr>
          <w:sz w:val="16"/>
          <w:szCs w:val="16"/>
        </w:rPr>
        <w:tab/>
        <w:t xml:space="preserve">Досрочному исполнению обязательств со стороны </w:t>
      </w:r>
      <w:r w:rsidRPr="0011681D">
        <w:rPr>
          <w:sz w:val="16"/>
          <w:szCs w:val="16"/>
          <w:shd w:val="clear" w:color="auto" w:fill="FFFFFF"/>
        </w:rPr>
        <w:t>Заемщик</w:t>
      </w:r>
      <w:r w:rsidRPr="0011681D">
        <w:rPr>
          <w:sz w:val="16"/>
          <w:szCs w:val="16"/>
        </w:rPr>
        <w:t xml:space="preserve">а предшествует направленное </w:t>
      </w:r>
      <w:r w:rsidRPr="0011681D">
        <w:rPr>
          <w:sz w:val="16"/>
          <w:szCs w:val="16"/>
          <w:shd w:val="clear" w:color="auto" w:fill="FFFFFF"/>
        </w:rPr>
        <w:t>Кредитор</w:t>
      </w:r>
      <w:r w:rsidRPr="0011681D">
        <w:rPr>
          <w:sz w:val="16"/>
          <w:szCs w:val="16"/>
        </w:rPr>
        <w:t xml:space="preserve">у письменное уведомление по согласованной с </w:t>
      </w:r>
      <w:r w:rsidRPr="0011681D">
        <w:rPr>
          <w:sz w:val="16"/>
          <w:szCs w:val="16"/>
          <w:shd w:val="clear" w:color="auto" w:fill="FFFFFF"/>
        </w:rPr>
        <w:t>Кредитор</w:t>
      </w:r>
      <w:r w:rsidRPr="0011681D">
        <w:rPr>
          <w:sz w:val="16"/>
          <w:szCs w:val="16"/>
        </w:rPr>
        <w:t>ом форме о намерении осуществить досрочный возврат Кредита.</w:t>
      </w:r>
    </w:p>
    <w:p w14:paraId="254A3E2A" w14:textId="77777777" w:rsidR="0075083B" w:rsidRPr="0011681D" w:rsidRDefault="008435B2" w:rsidP="0075083B">
      <w:pPr>
        <w:ind w:left="540" w:hanging="540"/>
        <w:jc w:val="both"/>
        <w:rPr>
          <w:sz w:val="16"/>
          <w:szCs w:val="16"/>
        </w:rPr>
      </w:pPr>
      <w:r w:rsidRPr="0011681D">
        <w:rPr>
          <w:sz w:val="16"/>
          <w:szCs w:val="16"/>
        </w:rPr>
        <w:t>26.6.</w:t>
      </w:r>
      <w:r w:rsidRPr="0011681D">
        <w:rPr>
          <w:sz w:val="16"/>
          <w:szCs w:val="16"/>
        </w:rPr>
        <w:tab/>
        <w:t xml:space="preserve">Датой уведомления </w:t>
      </w:r>
      <w:r w:rsidRPr="0011681D">
        <w:rPr>
          <w:sz w:val="16"/>
          <w:szCs w:val="16"/>
          <w:shd w:val="clear" w:color="auto" w:fill="FFFFFF"/>
        </w:rPr>
        <w:t>Кредитор</w:t>
      </w:r>
      <w:r w:rsidRPr="0011681D">
        <w:rPr>
          <w:sz w:val="16"/>
          <w:szCs w:val="16"/>
        </w:rPr>
        <w:t xml:space="preserve">а будет считаться дата получения </w:t>
      </w:r>
      <w:r w:rsidRPr="0011681D">
        <w:rPr>
          <w:sz w:val="16"/>
          <w:szCs w:val="16"/>
          <w:shd w:val="clear" w:color="auto" w:fill="FFFFFF"/>
        </w:rPr>
        <w:t>Кредитор</w:t>
      </w:r>
      <w:r w:rsidRPr="0011681D">
        <w:rPr>
          <w:sz w:val="16"/>
          <w:szCs w:val="16"/>
        </w:rPr>
        <w:t xml:space="preserve">ом письменного заявления </w:t>
      </w:r>
      <w:r w:rsidRPr="0011681D">
        <w:rPr>
          <w:sz w:val="16"/>
          <w:szCs w:val="16"/>
          <w:shd w:val="clear" w:color="auto" w:fill="FFFFFF"/>
        </w:rPr>
        <w:t>Заемщик</w:t>
      </w:r>
      <w:r w:rsidRPr="0011681D">
        <w:rPr>
          <w:sz w:val="16"/>
          <w:szCs w:val="16"/>
        </w:rPr>
        <w:t>а. В случае если дата досрочного исполнения приходится на не Рабочий день, то соответствующая операция производится в ближайший следующий за этой датой Рабочий день.</w:t>
      </w:r>
    </w:p>
    <w:p w14:paraId="2C3F9691" w14:textId="77777777" w:rsidR="0075083B" w:rsidRPr="0011681D" w:rsidRDefault="008435B2" w:rsidP="0075083B">
      <w:pPr>
        <w:ind w:left="540" w:hanging="540"/>
        <w:jc w:val="both"/>
        <w:rPr>
          <w:sz w:val="16"/>
          <w:szCs w:val="16"/>
        </w:rPr>
      </w:pPr>
      <w:r w:rsidRPr="0011681D">
        <w:rPr>
          <w:sz w:val="16"/>
          <w:szCs w:val="16"/>
        </w:rPr>
        <w:t>26.7.</w:t>
      </w:r>
      <w:r w:rsidRPr="0011681D">
        <w:rPr>
          <w:sz w:val="16"/>
          <w:szCs w:val="16"/>
        </w:rPr>
        <w:tab/>
        <w:t xml:space="preserve">В случае неосуществления </w:t>
      </w:r>
      <w:r w:rsidRPr="0011681D">
        <w:rPr>
          <w:sz w:val="16"/>
          <w:szCs w:val="16"/>
          <w:shd w:val="clear" w:color="auto" w:fill="FFFFFF"/>
        </w:rPr>
        <w:t>Заемщик</w:t>
      </w:r>
      <w:r w:rsidRPr="0011681D">
        <w:rPr>
          <w:sz w:val="16"/>
          <w:szCs w:val="16"/>
        </w:rPr>
        <w:t xml:space="preserve">ом досрочного исполнения обязательств по возврату суммы Кредита в дату, указанную в уведомлении </w:t>
      </w:r>
      <w:r w:rsidRPr="0011681D">
        <w:rPr>
          <w:sz w:val="16"/>
          <w:szCs w:val="16"/>
          <w:shd w:val="clear" w:color="auto" w:fill="FFFFFF"/>
        </w:rPr>
        <w:t>Заемщик</w:t>
      </w:r>
      <w:r w:rsidRPr="0011681D">
        <w:rPr>
          <w:sz w:val="16"/>
          <w:szCs w:val="16"/>
        </w:rPr>
        <w:t>а, направленном в соответствии с п.26.4. настоящего Договора, уведомление аннулируется.</w:t>
      </w:r>
    </w:p>
    <w:p w14:paraId="1E801331" w14:textId="77777777" w:rsidR="0075083B" w:rsidRPr="0011681D" w:rsidRDefault="008435B2" w:rsidP="0075083B">
      <w:pPr>
        <w:ind w:left="540" w:hanging="540"/>
        <w:jc w:val="both"/>
        <w:rPr>
          <w:sz w:val="16"/>
          <w:szCs w:val="16"/>
        </w:rPr>
      </w:pPr>
      <w:r w:rsidRPr="0011681D">
        <w:rPr>
          <w:sz w:val="16"/>
          <w:szCs w:val="16"/>
        </w:rPr>
        <w:t>26.8.</w:t>
      </w:r>
      <w:r w:rsidRPr="0011681D">
        <w:rPr>
          <w:sz w:val="16"/>
          <w:szCs w:val="16"/>
        </w:rPr>
        <w:tab/>
        <w:t xml:space="preserve">В случае осуществления </w:t>
      </w:r>
      <w:r w:rsidRPr="0011681D">
        <w:rPr>
          <w:sz w:val="16"/>
          <w:szCs w:val="16"/>
          <w:shd w:val="clear" w:color="auto" w:fill="FFFFFF"/>
        </w:rPr>
        <w:t>Заемщик</w:t>
      </w:r>
      <w:r w:rsidRPr="0011681D">
        <w:rPr>
          <w:sz w:val="16"/>
          <w:szCs w:val="16"/>
        </w:rPr>
        <w:t>ом полного досрочного исполнения обязательств по возврату суммы Кредита, проценты, начисленные до даты такого досрочного возврата включительно в соответствии с условиями настоящего Договора, подлежат уплате в полном объеме в дату полного досрочного исполнения обязательств по возврату суммы Кредита.</w:t>
      </w:r>
    </w:p>
    <w:p w14:paraId="326D0276" w14:textId="77777777" w:rsidR="0075083B" w:rsidRPr="0011681D" w:rsidRDefault="008435B2" w:rsidP="0075083B">
      <w:pPr>
        <w:ind w:left="540" w:hanging="540"/>
        <w:jc w:val="both"/>
        <w:rPr>
          <w:sz w:val="16"/>
          <w:szCs w:val="16"/>
        </w:rPr>
      </w:pPr>
      <w:r w:rsidRPr="0011681D">
        <w:rPr>
          <w:sz w:val="16"/>
          <w:szCs w:val="16"/>
        </w:rPr>
        <w:t>26.9.</w:t>
      </w:r>
      <w:r w:rsidRPr="0011681D">
        <w:rPr>
          <w:sz w:val="16"/>
          <w:szCs w:val="16"/>
        </w:rPr>
        <w:tab/>
        <w:t xml:space="preserve">При осуществлении </w:t>
      </w:r>
      <w:r w:rsidRPr="0011681D">
        <w:rPr>
          <w:sz w:val="16"/>
          <w:szCs w:val="16"/>
          <w:shd w:val="clear" w:color="auto" w:fill="FFFFFF"/>
        </w:rPr>
        <w:t>Заемщик</w:t>
      </w:r>
      <w:r w:rsidRPr="0011681D">
        <w:rPr>
          <w:sz w:val="16"/>
          <w:szCs w:val="16"/>
        </w:rPr>
        <w:t xml:space="preserve">ом ежемесячного платежа в большем размере, чем это установлено условиями настоящего Договора, сумма, превышающая необходимый ежемесячный платеж (с учетом заявленного к возможному досрочному погашению в соответствии с условиями настоящего Договора), к исполнению не принимается и подлежит обратному возврату на Счет </w:t>
      </w:r>
      <w:r w:rsidRPr="0011681D">
        <w:rPr>
          <w:sz w:val="16"/>
          <w:szCs w:val="16"/>
          <w:shd w:val="clear" w:color="auto" w:fill="FFFFFF"/>
        </w:rPr>
        <w:t>Заемщик</w:t>
      </w:r>
      <w:r w:rsidRPr="0011681D">
        <w:rPr>
          <w:sz w:val="16"/>
          <w:szCs w:val="16"/>
        </w:rPr>
        <w:t>а, с отнесением на последнего всех расходов по обратному переводу средств.</w:t>
      </w:r>
    </w:p>
    <w:p w14:paraId="1B044388" w14:textId="77777777" w:rsidR="0075083B" w:rsidRPr="0011681D" w:rsidRDefault="008435B2" w:rsidP="0075083B">
      <w:pPr>
        <w:ind w:left="540" w:hanging="540"/>
        <w:jc w:val="both"/>
        <w:rPr>
          <w:sz w:val="16"/>
          <w:szCs w:val="16"/>
        </w:rPr>
      </w:pPr>
      <w:r w:rsidRPr="0011681D">
        <w:rPr>
          <w:sz w:val="16"/>
          <w:szCs w:val="16"/>
        </w:rPr>
        <w:t>26.10.</w:t>
      </w:r>
      <w:r w:rsidRPr="0011681D">
        <w:rPr>
          <w:sz w:val="16"/>
          <w:szCs w:val="16"/>
        </w:rPr>
        <w:tab/>
        <w:t xml:space="preserve">После осуществления </w:t>
      </w:r>
      <w:r w:rsidRPr="0011681D">
        <w:rPr>
          <w:sz w:val="16"/>
          <w:szCs w:val="16"/>
          <w:shd w:val="clear" w:color="auto" w:fill="FFFFFF"/>
        </w:rPr>
        <w:t>Заемщик</w:t>
      </w:r>
      <w:r w:rsidRPr="0011681D">
        <w:rPr>
          <w:sz w:val="16"/>
          <w:szCs w:val="16"/>
        </w:rPr>
        <w:t xml:space="preserve">ом частичного досрочного возврата Кредита в соответствии с условиями настоящего Договора </w:t>
      </w:r>
      <w:r w:rsidRPr="0011681D">
        <w:rPr>
          <w:sz w:val="16"/>
          <w:szCs w:val="16"/>
          <w:shd w:val="clear" w:color="auto" w:fill="FFFFFF"/>
        </w:rPr>
        <w:t>Кредитор</w:t>
      </w:r>
      <w:r w:rsidRPr="0011681D">
        <w:rPr>
          <w:sz w:val="16"/>
          <w:szCs w:val="16"/>
        </w:rPr>
        <w:t xml:space="preserve"> производит перерасчет ежемесячного аннуитетного платежа, исходя из нового Остатка ссудной задолженности по Формуле (при этом для расчета используется Остаток ссудной задолженности на начало операционного дня, следующего за днем окончания временного интервала, отведенного для осуществления плановых платежей, предусмотренного в п.26.3.3. настоящего Договора). С согласия </w:t>
      </w:r>
      <w:r w:rsidRPr="0011681D">
        <w:rPr>
          <w:sz w:val="16"/>
          <w:szCs w:val="16"/>
          <w:shd w:val="clear" w:color="auto" w:fill="FFFFFF"/>
        </w:rPr>
        <w:t>Кредитор</w:t>
      </w:r>
      <w:r w:rsidRPr="0011681D">
        <w:rPr>
          <w:sz w:val="16"/>
          <w:szCs w:val="16"/>
        </w:rPr>
        <w:t xml:space="preserve">а и при наличии письменного заявления </w:t>
      </w:r>
      <w:r w:rsidRPr="0011681D">
        <w:rPr>
          <w:sz w:val="16"/>
          <w:szCs w:val="16"/>
          <w:shd w:val="clear" w:color="auto" w:fill="FFFFFF"/>
        </w:rPr>
        <w:t>Заемщик</w:t>
      </w:r>
      <w:r w:rsidRPr="0011681D">
        <w:rPr>
          <w:sz w:val="16"/>
          <w:szCs w:val="16"/>
        </w:rPr>
        <w:t xml:space="preserve">а, размер ежемесячного аннуитетного платежа не перерасчитывается, при этом сокращается срок возврата Кредита. В любом случае дополнительное соглашение в виде письменного документа к настоящему Договору не заключается. </w:t>
      </w:r>
      <w:r w:rsidRPr="0011681D">
        <w:rPr>
          <w:sz w:val="16"/>
          <w:szCs w:val="16"/>
          <w:shd w:val="clear" w:color="auto" w:fill="FFFFFF"/>
        </w:rPr>
        <w:t>Кредитор</w:t>
      </w:r>
      <w:r w:rsidRPr="0011681D">
        <w:rPr>
          <w:sz w:val="16"/>
          <w:szCs w:val="16"/>
        </w:rPr>
        <w:t xml:space="preserve"> направляет (передает) </w:t>
      </w:r>
      <w:r w:rsidRPr="0011681D">
        <w:rPr>
          <w:sz w:val="16"/>
          <w:szCs w:val="16"/>
          <w:shd w:val="clear" w:color="auto" w:fill="FFFFFF"/>
        </w:rPr>
        <w:t>Заемщик</w:t>
      </w:r>
      <w:r w:rsidRPr="0011681D">
        <w:rPr>
          <w:sz w:val="16"/>
          <w:szCs w:val="16"/>
        </w:rPr>
        <w:t xml:space="preserve">у </w:t>
      </w:r>
      <w:r w:rsidRPr="0011681D">
        <w:rPr>
          <w:rFonts w:eastAsia="Tahoma"/>
          <w:sz w:val="16"/>
          <w:szCs w:val="16"/>
        </w:rPr>
        <w:t>способами, предусмотренными Договором,</w:t>
      </w:r>
      <w:r w:rsidRPr="0011681D">
        <w:rPr>
          <w:sz w:val="16"/>
          <w:szCs w:val="16"/>
        </w:rPr>
        <w:t xml:space="preserve"> новый График платежей всех планируемых ежемесячных платежей по возврату Кредита и уплате начисленных процентов с учетом соответствующих изменений, при этом вышеуказанные действия рассматриваются как надлежащий способ изменения настоящего Договора. В случае возникновения необходимости </w:t>
      </w:r>
      <w:r w:rsidRPr="0011681D">
        <w:rPr>
          <w:sz w:val="16"/>
          <w:szCs w:val="16"/>
          <w:shd w:val="clear" w:color="auto" w:fill="FFFFFF"/>
        </w:rPr>
        <w:t>Заемщик</w:t>
      </w:r>
      <w:r w:rsidRPr="0011681D">
        <w:rPr>
          <w:sz w:val="16"/>
          <w:szCs w:val="16"/>
        </w:rPr>
        <w:t xml:space="preserve"> обязан незамедлительно осуществить необходимые действия по внесению изменений в Закладную.</w:t>
      </w:r>
    </w:p>
    <w:p w14:paraId="0D9F8A02" w14:textId="77777777" w:rsidR="0075083B" w:rsidRPr="0011681D" w:rsidRDefault="0075083B" w:rsidP="0075083B">
      <w:pPr>
        <w:jc w:val="both"/>
        <w:rPr>
          <w:sz w:val="16"/>
          <w:szCs w:val="16"/>
        </w:rPr>
      </w:pPr>
    </w:p>
    <w:p w14:paraId="3C7E1AC9" w14:textId="77777777" w:rsidR="0075083B" w:rsidRPr="0011681D" w:rsidRDefault="008435B2" w:rsidP="0075083B">
      <w:pPr>
        <w:pStyle w:val="a9"/>
        <w:numPr>
          <w:ilvl w:val="0"/>
          <w:numId w:val="16"/>
        </w:numPr>
        <w:rPr>
          <w:b/>
          <w:sz w:val="16"/>
          <w:szCs w:val="16"/>
        </w:rPr>
      </w:pPr>
      <w:r w:rsidRPr="0011681D">
        <w:rPr>
          <w:b/>
          <w:sz w:val="16"/>
          <w:szCs w:val="16"/>
        </w:rPr>
        <w:t>ПРАВА И ОБЯЗАННОСТИ СТОРОН</w:t>
      </w:r>
    </w:p>
    <w:p w14:paraId="4CD6635E" w14:textId="77777777" w:rsidR="0075083B" w:rsidRPr="0011681D" w:rsidRDefault="008435B2" w:rsidP="0075083B">
      <w:pPr>
        <w:pStyle w:val="a9"/>
        <w:numPr>
          <w:ilvl w:val="1"/>
          <w:numId w:val="23"/>
        </w:numPr>
        <w:ind w:left="567"/>
        <w:rPr>
          <w:b/>
          <w:sz w:val="16"/>
          <w:szCs w:val="16"/>
        </w:rPr>
      </w:pPr>
      <w:r w:rsidRPr="0011681D">
        <w:rPr>
          <w:b/>
          <w:sz w:val="16"/>
          <w:szCs w:val="16"/>
          <w:shd w:val="clear" w:color="auto" w:fill="FFFFFF"/>
        </w:rPr>
        <w:t>Заемщик</w:t>
      </w:r>
      <w:r w:rsidRPr="0011681D">
        <w:rPr>
          <w:b/>
          <w:sz w:val="16"/>
          <w:szCs w:val="16"/>
        </w:rPr>
        <w:t xml:space="preserve"> обязуется:</w:t>
      </w:r>
    </w:p>
    <w:p w14:paraId="57AED886" w14:textId="77777777" w:rsidR="0075083B" w:rsidRPr="0011681D" w:rsidRDefault="008435B2" w:rsidP="0075083B">
      <w:pPr>
        <w:pStyle w:val="a9"/>
        <w:numPr>
          <w:ilvl w:val="2"/>
          <w:numId w:val="24"/>
        </w:numPr>
        <w:ind w:left="1134"/>
        <w:jc w:val="both"/>
        <w:rPr>
          <w:b/>
          <w:sz w:val="16"/>
          <w:szCs w:val="16"/>
        </w:rPr>
      </w:pPr>
      <w:r w:rsidRPr="0011681D">
        <w:rPr>
          <w:sz w:val="16"/>
          <w:szCs w:val="16"/>
        </w:rPr>
        <w:t>Надлежащим образом исполнять все свои обязательства по настоящему Договору, а также Договору страхования, предусмотренному п.10. настоящего Договора.</w:t>
      </w:r>
    </w:p>
    <w:p w14:paraId="69B5828A" w14:textId="77777777" w:rsidR="0075083B" w:rsidRPr="0011681D" w:rsidRDefault="008435B2" w:rsidP="0075083B">
      <w:pPr>
        <w:pStyle w:val="a9"/>
        <w:numPr>
          <w:ilvl w:val="2"/>
          <w:numId w:val="24"/>
        </w:numPr>
        <w:ind w:left="1134"/>
        <w:jc w:val="both"/>
        <w:rPr>
          <w:sz w:val="16"/>
          <w:szCs w:val="16"/>
        </w:rPr>
      </w:pPr>
      <w:r w:rsidRPr="0011681D">
        <w:rPr>
          <w:spacing w:val="-4"/>
          <w:sz w:val="16"/>
          <w:szCs w:val="16"/>
        </w:rPr>
        <w:t>Не позднее 60 (шестидесяти) календарных дней считая с даты предоставления кредита предоставить Кредитору документ, подтверждающий факт государственной регистрации залога (ипотеки) на имущественные права на Недвижимое имущество, указанное в п.17 настоящего Договора, в пользу Кредитора. Пункт действует если выдача кредита осуществлена до государственной регистрацию ипотеки на имущественные права на Недвижимое имущество в пользу Кредитора;</w:t>
      </w:r>
    </w:p>
    <w:p w14:paraId="735DDD9E"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утраты либо повреждения Закладной, а также в случае противоречия Закладной настоящему Договору составить и передать в орган, осуществляющий государственную регистрацию прав на недвижимое имущество, новую Закладную в течение 5</w:t>
      </w:r>
      <w:r w:rsidRPr="0011681D">
        <w:rPr>
          <w:sz w:val="16"/>
          <w:szCs w:val="16"/>
          <w:lang w:val="en-US"/>
        </w:rPr>
        <w:t> </w:t>
      </w:r>
      <w:r w:rsidRPr="0011681D">
        <w:rPr>
          <w:sz w:val="16"/>
          <w:szCs w:val="16"/>
        </w:rPr>
        <w:t xml:space="preserve">(Пяти) дней с даты получения </w:t>
      </w:r>
      <w:r w:rsidRPr="0011681D">
        <w:rPr>
          <w:sz w:val="16"/>
          <w:szCs w:val="16"/>
          <w:shd w:val="clear" w:color="auto" w:fill="FFFFFF"/>
        </w:rPr>
        <w:t>Заемщик</w:t>
      </w:r>
      <w:r w:rsidRPr="0011681D">
        <w:rPr>
          <w:sz w:val="16"/>
          <w:szCs w:val="16"/>
        </w:rPr>
        <w:t xml:space="preserve">ом соответствующего требования </w:t>
      </w:r>
      <w:r w:rsidRPr="0011681D">
        <w:rPr>
          <w:sz w:val="16"/>
          <w:szCs w:val="16"/>
          <w:shd w:val="clear" w:color="auto" w:fill="FFFFFF"/>
        </w:rPr>
        <w:t>Кредитор</w:t>
      </w:r>
      <w:r w:rsidRPr="0011681D">
        <w:rPr>
          <w:sz w:val="16"/>
          <w:szCs w:val="16"/>
        </w:rPr>
        <w:t>а.</w:t>
      </w:r>
    </w:p>
    <w:p w14:paraId="730BEF68"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Осуществлять предусмотренные настоящим Договором обязанности </w:t>
      </w:r>
      <w:r w:rsidRPr="0011681D">
        <w:rPr>
          <w:sz w:val="16"/>
          <w:szCs w:val="16"/>
          <w:shd w:val="clear" w:color="auto" w:fill="FFFFFF"/>
        </w:rPr>
        <w:t>Заемщик</w:t>
      </w:r>
      <w:r w:rsidRPr="0011681D">
        <w:rPr>
          <w:sz w:val="16"/>
          <w:szCs w:val="16"/>
        </w:rPr>
        <w:t xml:space="preserve">а, а также обязанности залогодателя Недвижимого имущества, не требуя каждый раз от </w:t>
      </w:r>
      <w:r w:rsidRPr="0011681D">
        <w:rPr>
          <w:sz w:val="16"/>
          <w:szCs w:val="16"/>
          <w:shd w:val="clear" w:color="auto" w:fill="FFFFFF"/>
        </w:rPr>
        <w:t>Кредитор</w:t>
      </w:r>
      <w:r w:rsidRPr="0011681D">
        <w:rPr>
          <w:sz w:val="16"/>
          <w:szCs w:val="16"/>
        </w:rPr>
        <w:t>а предъявления ему Закладной.</w:t>
      </w:r>
    </w:p>
    <w:p w14:paraId="2BEC501C"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До предоставления Кредита открыть у </w:t>
      </w:r>
      <w:r w:rsidRPr="0011681D">
        <w:rPr>
          <w:sz w:val="16"/>
          <w:szCs w:val="16"/>
          <w:shd w:val="clear" w:color="auto" w:fill="FFFFFF"/>
        </w:rPr>
        <w:t>Кредитор</w:t>
      </w:r>
      <w:r w:rsidRPr="0011681D">
        <w:rPr>
          <w:sz w:val="16"/>
          <w:szCs w:val="16"/>
        </w:rPr>
        <w:t xml:space="preserve">а Счет </w:t>
      </w:r>
      <w:r w:rsidRPr="0011681D">
        <w:rPr>
          <w:sz w:val="16"/>
          <w:szCs w:val="16"/>
          <w:shd w:val="clear" w:color="auto" w:fill="FFFFFF"/>
        </w:rPr>
        <w:t>Заемщик</w:t>
      </w:r>
      <w:r w:rsidRPr="0011681D">
        <w:rPr>
          <w:sz w:val="16"/>
          <w:szCs w:val="16"/>
        </w:rPr>
        <w:t>а.</w:t>
      </w:r>
    </w:p>
    <w:p w14:paraId="23CA083B" w14:textId="77777777" w:rsidR="0075083B" w:rsidRPr="0011681D" w:rsidRDefault="008435B2" w:rsidP="0075083B">
      <w:pPr>
        <w:pStyle w:val="a9"/>
        <w:numPr>
          <w:ilvl w:val="2"/>
          <w:numId w:val="24"/>
        </w:numPr>
        <w:ind w:left="1134"/>
        <w:jc w:val="both"/>
        <w:rPr>
          <w:b/>
          <w:sz w:val="16"/>
          <w:szCs w:val="16"/>
        </w:rPr>
      </w:pPr>
      <w:r w:rsidRPr="0011681D">
        <w:rPr>
          <w:sz w:val="16"/>
          <w:szCs w:val="16"/>
        </w:rPr>
        <w:t xml:space="preserve">Предоставить право </w:t>
      </w:r>
      <w:r w:rsidRPr="0011681D">
        <w:rPr>
          <w:sz w:val="16"/>
          <w:szCs w:val="16"/>
          <w:shd w:val="clear" w:color="auto" w:fill="FFFFFF"/>
        </w:rPr>
        <w:t>Кредитор</w:t>
      </w:r>
      <w:r w:rsidRPr="0011681D">
        <w:rPr>
          <w:sz w:val="16"/>
          <w:szCs w:val="16"/>
        </w:rPr>
        <w:t xml:space="preserve">у контролировать целевое использование Кредита. В этой связи, </w:t>
      </w:r>
      <w:r w:rsidRPr="0011681D">
        <w:rPr>
          <w:sz w:val="16"/>
          <w:szCs w:val="16"/>
          <w:shd w:val="clear" w:color="auto" w:fill="FFFFFF"/>
        </w:rPr>
        <w:t>Заемщик</w:t>
      </w:r>
      <w:r w:rsidRPr="0011681D">
        <w:rPr>
          <w:sz w:val="16"/>
          <w:szCs w:val="16"/>
        </w:rPr>
        <w:t xml:space="preserve"> обязуется:</w:t>
      </w:r>
    </w:p>
    <w:p w14:paraId="18AA92E8" w14:textId="77777777" w:rsidR="0075083B" w:rsidRPr="0011681D" w:rsidRDefault="008435B2" w:rsidP="0075083B">
      <w:pPr>
        <w:pStyle w:val="a9"/>
        <w:numPr>
          <w:ilvl w:val="0"/>
          <w:numId w:val="8"/>
        </w:numPr>
        <w:tabs>
          <w:tab w:val="num" w:pos="1276"/>
        </w:tabs>
        <w:ind w:left="1134" w:firstLine="284"/>
        <w:contextualSpacing w:val="0"/>
        <w:jc w:val="both"/>
        <w:rPr>
          <w:sz w:val="16"/>
          <w:szCs w:val="16"/>
        </w:rPr>
      </w:pPr>
      <w:r w:rsidRPr="0011681D">
        <w:rPr>
          <w:sz w:val="16"/>
          <w:szCs w:val="16"/>
        </w:rPr>
        <w:t xml:space="preserve">немедленно уведомить </w:t>
      </w:r>
      <w:r w:rsidRPr="0011681D">
        <w:rPr>
          <w:sz w:val="16"/>
          <w:szCs w:val="16"/>
          <w:shd w:val="clear" w:color="auto" w:fill="FFFFFF"/>
        </w:rPr>
        <w:t>Кредитор</w:t>
      </w:r>
      <w:r w:rsidRPr="0011681D">
        <w:rPr>
          <w:sz w:val="16"/>
          <w:szCs w:val="16"/>
        </w:rPr>
        <w:t xml:space="preserve">а о возникновении притязаний третьих лиц на Недвижимое имущество, указанное в п.17. настоящего Договора. При возникновении судебного разбирательства по указанным вопросам </w:t>
      </w:r>
      <w:r w:rsidRPr="0011681D">
        <w:rPr>
          <w:sz w:val="16"/>
          <w:szCs w:val="16"/>
          <w:shd w:val="clear" w:color="auto" w:fill="FFFFFF"/>
        </w:rPr>
        <w:t>Заемщик</w:t>
      </w:r>
      <w:r w:rsidRPr="0011681D">
        <w:rPr>
          <w:sz w:val="16"/>
          <w:szCs w:val="16"/>
        </w:rPr>
        <w:t xml:space="preserve"> по требованию </w:t>
      </w:r>
      <w:r w:rsidRPr="0011681D">
        <w:rPr>
          <w:sz w:val="16"/>
          <w:szCs w:val="16"/>
          <w:shd w:val="clear" w:color="auto" w:fill="FFFFFF"/>
        </w:rPr>
        <w:t>Кредитор</w:t>
      </w:r>
      <w:r w:rsidRPr="0011681D">
        <w:rPr>
          <w:sz w:val="16"/>
          <w:szCs w:val="16"/>
        </w:rPr>
        <w:t>а обязан привлечь последнего к участию в суде;</w:t>
      </w:r>
    </w:p>
    <w:p w14:paraId="62D28F18"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До предоставления Кредита по настоящему Договору застраховать в пользу </w:t>
      </w:r>
      <w:r w:rsidRPr="0011681D">
        <w:rPr>
          <w:sz w:val="16"/>
          <w:szCs w:val="16"/>
          <w:shd w:val="clear" w:color="auto" w:fill="FFFFFF"/>
        </w:rPr>
        <w:t>Кредитор</w:t>
      </w:r>
      <w:r w:rsidRPr="0011681D">
        <w:rPr>
          <w:sz w:val="16"/>
          <w:szCs w:val="16"/>
        </w:rPr>
        <w:t xml:space="preserve">а риски, предусмотренные п.24. настоящего Договора, на срок действия настоящего Договора в страховых компаниях, согласованных в письменной форме с </w:t>
      </w:r>
      <w:r w:rsidRPr="0011681D">
        <w:rPr>
          <w:sz w:val="16"/>
          <w:szCs w:val="16"/>
          <w:shd w:val="clear" w:color="auto" w:fill="FFFFFF"/>
        </w:rPr>
        <w:t>Кредитор</w:t>
      </w:r>
      <w:r w:rsidRPr="0011681D">
        <w:rPr>
          <w:sz w:val="16"/>
          <w:szCs w:val="16"/>
        </w:rPr>
        <w:t>ом.</w:t>
      </w:r>
    </w:p>
    <w:p w14:paraId="42C86A21" w14:textId="77777777" w:rsidR="0075083B" w:rsidRPr="0011681D" w:rsidRDefault="008435B2" w:rsidP="0075083B">
      <w:pPr>
        <w:tabs>
          <w:tab w:val="num" w:pos="1276"/>
        </w:tabs>
        <w:ind w:left="1134" w:firstLine="284"/>
        <w:jc w:val="both"/>
        <w:rPr>
          <w:sz w:val="16"/>
          <w:szCs w:val="16"/>
        </w:rPr>
      </w:pPr>
      <w:r w:rsidRPr="0011681D">
        <w:rPr>
          <w:sz w:val="16"/>
          <w:szCs w:val="16"/>
        </w:rPr>
        <w:t xml:space="preserve">Страховая сумма по рискам, указанным в п.24. настоящего Договора, выраженная в рублях РФ, по условиям Договора/Полиса страхования в каждую конкретную дату любого календарного месяца в течение действия настоящего Договора не должна быть меньше </w:t>
      </w:r>
      <w:r w:rsidRPr="00FA1278">
        <w:rPr>
          <w:sz w:val="16"/>
          <w:szCs w:val="16"/>
          <w:highlight w:val="yellow"/>
        </w:rPr>
        <w:t>Остатка ссудной задолженности на начало данного месяца</w:t>
      </w:r>
      <w:r w:rsidR="00FA1278">
        <w:rPr>
          <w:sz w:val="16"/>
          <w:szCs w:val="16"/>
        </w:rPr>
        <w:t>.</w:t>
      </w:r>
    </w:p>
    <w:p w14:paraId="1D9C48BC" w14:textId="77777777" w:rsidR="0075083B" w:rsidRPr="0011681D" w:rsidRDefault="008435B2" w:rsidP="0075083B">
      <w:pPr>
        <w:tabs>
          <w:tab w:val="num" w:pos="1134"/>
        </w:tabs>
        <w:ind w:left="1134" w:firstLine="284"/>
        <w:jc w:val="both"/>
        <w:rPr>
          <w:i/>
          <w:sz w:val="16"/>
          <w:szCs w:val="16"/>
        </w:rPr>
      </w:pPr>
      <w:r w:rsidRPr="0011681D">
        <w:rPr>
          <w:sz w:val="16"/>
          <w:szCs w:val="16"/>
        </w:rPr>
        <w:t xml:space="preserve">Предоставить </w:t>
      </w:r>
      <w:r w:rsidRPr="0011681D">
        <w:rPr>
          <w:sz w:val="16"/>
          <w:szCs w:val="16"/>
          <w:shd w:val="clear" w:color="auto" w:fill="FFFFFF"/>
        </w:rPr>
        <w:t>Кредитор</w:t>
      </w:r>
      <w:r w:rsidRPr="0011681D">
        <w:rPr>
          <w:sz w:val="16"/>
          <w:szCs w:val="16"/>
        </w:rPr>
        <w:t>у до выдачи Кредита Договор/Полис страхования и копии документов, подтверждающих уплату страховой премии в соответствии с условиями Договора/Полиса страхования.</w:t>
      </w:r>
    </w:p>
    <w:p w14:paraId="0F9F187C" w14:textId="77777777" w:rsidR="0075083B" w:rsidRPr="0011681D" w:rsidRDefault="008435B2" w:rsidP="0075083B">
      <w:pPr>
        <w:pStyle w:val="a9"/>
        <w:numPr>
          <w:ilvl w:val="2"/>
          <w:numId w:val="24"/>
        </w:numPr>
        <w:ind w:left="1134"/>
        <w:jc w:val="both"/>
        <w:rPr>
          <w:sz w:val="16"/>
          <w:szCs w:val="16"/>
        </w:rPr>
      </w:pPr>
      <w:r w:rsidRPr="0011681D">
        <w:rPr>
          <w:spacing w:val="-4"/>
          <w:sz w:val="16"/>
          <w:szCs w:val="16"/>
        </w:rPr>
        <w:t>Своевременно продлевать срок действия Договора/Полиса страхования на условиях, предусмотренных п.27.1.7. настоящего Договора, до полного исполнения всех своих обязательств по настоящему Договору и предоставлять не позднее 7</w:t>
      </w:r>
      <w:r w:rsidRPr="0011681D">
        <w:rPr>
          <w:spacing w:val="-4"/>
          <w:sz w:val="16"/>
          <w:szCs w:val="16"/>
          <w:lang w:val="en-US"/>
        </w:rPr>
        <w:t> </w:t>
      </w:r>
      <w:r w:rsidRPr="0011681D">
        <w:rPr>
          <w:spacing w:val="-4"/>
          <w:sz w:val="16"/>
          <w:szCs w:val="16"/>
        </w:rPr>
        <w:t xml:space="preserve">(Семи) дней с даты наступления очередного срока уплаты страховой премии (страхового взноса) </w:t>
      </w:r>
      <w:r w:rsidRPr="0011681D">
        <w:rPr>
          <w:sz w:val="16"/>
          <w:szCs w:val="16"/>
          <w:shd w:val="clear" w:color="auto" w:fill="FFFFFF"/>
        </w:rPr>
        <w:t>Кредитор</w:t>
      </w:r>
      <w:r w:rsidRPr="0011681D">
        <w:rPr>
          <w:spacing w:val="-4"/>
          <w:sz w:val="16"/>
          <w:szCs w:val="16"/>
        </w:rPr>
        <w:t xml:space="preserve">у копии документов, подтверждающих уплату страховой премии (страхового взноса) по Договору страхования рисков, указанных в п.24. настоящего Договора. В случае неисполнения данной обязанности, наступают </w:t>
      </w:r>
      <w:r w:rsidR="00D11337" w:rsidRPr="0011681D">
        <w:rPr>
          <w:spacing w:val="-4"/>
          <w:sz w:val="16"/>
          <w:szCs w:val="16"/>
        </w:rPr>
        <w:t>последствия,</w:t>
      </w:r>
      <w:r w:rsidRPr="0011681D">
        <w:rPr>
          <w:spacing w:val="-4"/>
          <w:sz w:val="16"/>
          <w:szCs w:val="16"/>
        </w:rPr>
        <w:t xml:space="preserve"> предусмотренные пп. 4. и 13. настоящего Договора</w:t>
      </w:r>
      <w:r w:rsidRPr="0011681D">
        <w:rPr>
          <w:sz w:val="16"/>
          <w:szCs w:val="16"/>
        </w:rPr>
        <w:t>.</w:t>
      </w:r>
    </w:p>
    <w:p w14:paraId="657B0BC3"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В случае осуществления </w:t>
      </w:r>
      <w:r w:rsidRPr="0011681D">
        <w:rPr>
          <w:sz w:val="16"/>
          <w:szCs w:val="16"/>
          <w:shd w:val="clear" w:color="auto" w:fill="FFFFFF"/>
        </w:rPr>
        <w:t>Кредитор</w:t>
      </w:r>
      <w:r w:rsidRPr="0011681D">
        <w:rPr>
          <w:sz w:val="16"/>
          <w:szCs w:val="16"/>
        </w:rPr>
        <w:t xml:space="preserve">ом за свой счет уплаты страховых премий в соответствии с п.27.4.3.1., п.27.4.3.2. настоящего Договора, возвратить </w:t>
      </w:r>
      <w:r w:rsidRPr="0011681D">
        <w:rPr>
          <w:sz w:val="16"/>
          <w:szCs w:val="16"/>
          <w:shd w:val="clear" w:color="auto" w:fill="FFFFFF"/>
        </w:rPr>
        <w:t>Кредитор</w:t>
      </w:r>
      <w:r w:rsidRPr="0011681D">
        <w:rPr>
          <w:sz w:val="16"/>
          <w:szCs w:val="16"/>
        </w:rPr>
        <w:t xml:space="preserve">у уплаченную им сумму в течение 7 (Семи) дней с даты предъявления </w:t>
      </w:r>
      <w:r w:rsidRPr="0011681D">
        <w:rPr>
          <w:sz w:val="16"/>
          <w:szCs w:val="16"/>
          <w:shd w:val="clear" w:color="auto" w:fill="FFFFFF"/>
        </w:rPr>
        <w:t>Кредитор</w:t>
      </w:r>
      <w:r w:rsidRPr="0011681D">
        <w:rPr>
          <w:sz w:val="16"/>
          <w:szCs w:val="16"/>
        </w:rPr>
        <w:t xml:space="preserve">ом соответствующего требования. При неисполнении </w:t>
      </w:r>
      <w:r w:rsidRPr="0011681D">
        <w:rPr>
          <w:sz w:val="16"/>
          <w:szCs w:val="16"/>
          <w:shd w:val="clear" w:color="auto" w:fill="FFFFFF"/>
        </w:rPr>
        <w:t>Заемщик</w:t>
      </w:r>
      <w:r w:rsidRPr="0011681D">
        <w:rPr>
          <w:sz w:val="16"/>
          <w:szCs w:val="16"/>
        </w:rPr>
        <w:t xml:space="preserve">ом данного обязательства </w:t>
      </w:r>
      <w:r w:rsidRPr="0011681D">
        <w:rPr>
          <w:sz w:val="16"/>
          <w:szCs w:val="16"/>
          <w:shd w:val="clear" w:color="auto" w:fill="FFFFFF"/>
        </w:rPr>
        <w:t>Заемщик</w:t>
      </w:r>
      <w:r w:rsidRPr="0011681D">
        <w:rPr>
          <w:sz w:val="16"/>
          <w:szCs w:val="16"/>
        </w:rPr>
        <w:t xml:space="preserve"> уплачивает </w:t>
      </w:r>
      <w:r w:rsidRPr="0011681D">
        <w:rPr>
          <w:sz w:val="16"/>
          <w:szCs w:val="16"/>
          <w:shd w:val="clear" w:color="auto" w:fill="FFFFFF"/>
        </w:rPr>
        <w:t>Кредитор</w:t>
      </w:r>
      <w:r w:rsidRPr="0011681D">
        <w:rPr>
          <w:sz w:val="16"/>
          <w:szCs w:val="16"/>
        </w:rPr>
        <w:t>у пени в соответствии с п.13 настоящего Договора.</w:t>
      </w:r>
    </w:p>
    <w:p w14:paraId="3C7F12F4"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Не изменять условия Договора/Полиса страхования без предварительного согласования с </w:t>
      </w:r>
      <w:r w:rsidRPr="0011681D">
        <w:rPr>
          <w:sz w:val="16"/>
          <w:szCs w:val="16"/>
          <w:shd w:val="clear" w:color="auto" w:fill="FFFFFF"/>
        </w:rPr>
        <w:t>Кредитор</w:t>
      </w:r>
      <w:r w:rsidRPr="0011681D">
        <w:rPr>
          <w:sz w:val="16"/>
          <w:szCs w:val="16"/>
        </w:rPr>
        <w:t>ом.</w:t>
      </w:r>
    </w:p>
    <w:p w14:paraId="7206EFAE"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Не позднее 10 (Десяти) дней с даты получения требования </w:t>
      </w:r>
      <w:r w:rsidRPr="0011681D">
        <w:rPr>
          <w:sz w:val="16"/>
          <w:szCs w:val="16"/>
          <w:shd w:val="clear" w:color="auto" w:fill="FFFFFF"/>
        </w:rPr>
        <w:t>Кредитор</w:t>
      </w:r>
      <w:r w:rsidRPr="0011681D">
        <w:rPr>
          <w:sz w:val="16"/>
          <w:szCs w:val="16"/>
        </w:rPr>
        <w:t xml:space="preserve">а о необходимости заключения нового Договора/Полиса страхования, заключить такой договор со страховой компанией, согласованной с </w:t>
      </w:r>
      <w:r w:rsidRPr="0011681D">
        <w:rPr>
          <w:sz w:val="16"/>
          <w:szCs w:val="16"/>
          <w:shd w:val="clear" w:color="auto" w:fill="FFFFFF"/>
        </w:rPr>
        <w:t>Кредитор</w:t>
      </w:r>
      <w:r w:rsidRPr="0011681D">
        <w:rPr>
          <w:sz w:val="16"/>
          <w:szCs w:val="16"/>
        </w:rPr>
        <w:t>ом.</w:t>
      </w:r>
    </w:p>
    <w:p w14:paraId="0F25ECA3"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В течение 10 (Десяти) дней, считая с даты получения уведомления </w:t>
      </w:r>
      <w:r w:rsidRPr="0011681D">
        <w:rPr>
          <w:sz w:val="16"/>
          <w:szCs w:val="16"/>
          <w:shd w:val="clear" w:color="auto" w:fill="FFFFFF"/>
        </w:rPr>
        <w:t>Кредитор</w:t>
      </w:r>
      <w:r w:rsidRPr="0011681D">
        <w:rPr>
          <w:sz w:val="16"/>
          <w:szCs w:val="16"/>
        </w:rPr>
        <w:t>а о необходимости изменения выгодоприобретателя в Договоре/Полисе страхования в связи с передачей прав по Закладной, исполнить указанное требование, указав в качестве нового выгодоприобретателя - нового законного владельца Закладной.</w:t>
      </w:r>
    </w:p>
    <w:p w14:paraId="3CF3D799"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случаях, предусмотренных в п.27.4.1. настоящего Договора, досрочно вернуть Кредит, уплатить начисленные проценты, пени и штрафы, предусмотренные настоящим Договором, не позднее 15</w:t>
      </w:r>
      <w:r w:rsidRPr="0011681D">
        <w:rPr>
          <w:sz w:val="16"/>
          <w:szCs w:val="16"/>
          <w:lang w:val="en-US"/>
        </w:rPr>
        <w:t> </w:t>
      </w:r>
      <w:r w:rsidRPr="0011681D">
        <w:rPr>
          <w:sz w:val="16"/>
          <w:szCs w:val="16"/>
        </w:rPr>
        <w:t xml:space="preserve">(Пятнадцати) рабочих дней с даты направления письменного требования </w:t>
      </w:r>
      <w:r w:rsidRPr="0011681D">
        <w:rPr>
          <w:sz w:val="16"/>
          <w:szCs w:val="16"/>
          <w:shd w:val="clear" w:color="auto" w:fill="FFFFFF"/>
        </w:rPr>
        <w:t>Кредитор</w:t>
      </w:r>
      <w:r w:rsidRPr="0011681D">
        <w:rPr>
          <w:sz w:val="16"/>
          <w:szCs w:val="16"/>
        </w:rPr>
        <w:t>ом, а в случаях, предусмотренных подпунктами «б», «в» п.27.4.1. настоящего Договора, не позднее 1</w:t>
      </w:r>
      <w:r w:rsidRPr="0011681D">
        <w:rPr>
          <w:sz w:val="16"/>
          <w:szCs w:val="16"/>
          <w:lang w:val="en-US"/>
        </w:rPr>
        <w:t> </w:t>
      </w:r>
      <w:r w:rsidRPr="0011681D">
        <w:rPr>
          <w:sz w:val="16"/>
          <w:szCs w:val="16"/>
        </w:rPr>
        <w:t>(Одного) дня с даты наступления предусмотренных в указанных подпунктах событий.</w:t>
      </w:r>
    </w:p>
    <w:p w14:paraId="71A2CCC4"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Письменно уведомить </w:t>
      </w:r>
      <w:r w:rsidRPr="0011681D">
        <w:rPr>
          <w:sz w:val="16"/>
          <w:szCs w:val="16"/>
          <w:shd w:val="clear" w:color="auto" w:fill="FFFFFF"/>
        </w:rPr>
        <w:t>Кредитор</w:t>
      </w:r>
      <w:r w:rsidRPr="0011681D">
        <w:rPr>
          <w:sz w:val="16"/>
          <w:szCs w:val="16"/>
        </w:rPr>
        <w:t xml:space="preserve">а о намерении привлечь кредиты в рублях РФ и(или) иностранной валюте в других банках. В случае предъявления </w:t>
      </w:r>
      <w:r w:rsidRPr="0011681D">
        <w:rPr>
          <w:sz w:val="16"/>
          <w:szCs w:val="16"/>
          <w:shd w:val="clear" w:color="auto" w:fill="FFFFFF"/>
        </w:rPr>
        <w:t>Кредитор</w:t>
      </w:r>
      <w:r w:rsidRPr="0011681D">
        <w:rPr>
          <w:sz w:val="16"/>
          <w:szCs w:val="16"/>
        </w:rPr>
        <w:t xml:space="preserve">ом требования о предоставлении сведений об имеющихся у </w:t>
      </w:r>
      <w:r w:rsidRPr="0011681D">
        <w:rPr>
          <w:sz w:val="16"/>
          <w:szCs w:val="16"/>
          <w:shd w:val="clear" w:color="auto" w:fill="FFFFFF"/>
        </w:rPr>
        <w:t>Заемщик</w:t>
      </w:r>
      <w:r w:rsidRPr="0011681D">
        <w:rPr>
          <w:sz w:val="16"/>
          <w:szCs w:val="16"/>
        </w:rPr>
        <w:t xml:space="preserve">а обязательствах по кредитным договорам перед другими банками, </w:t>
      </w:r>
      <w:r w:rsidRPr="0011681D">
        <w:rPr>
          <w:sz w:val="16"/>
          <w:szCs w:val="16"/>
          <w:shd w:val="clear" w:color="auto" w:fill="FFFFFF"/>
        </w:rPr>
        <w:t>Заемщик</w:t>
      </w:r>
      <w:r w:rsidRPr="0011681D">
        <w:rPr>
          <w:sz w:val="16"/>
          <w:szCs w:val="16"/>
        </w:rPr>
        <w:t xml:space="preserve"> обязан предоставить такие сведения и необходимое подтверждение в течение 10</w:t>
      </w:r>
      <w:r w:rsidRPr="0011681D">
        <w:rPr>
          <w:sz w:val="16"/>
          <w:szCs w:val="16"/>
          <w:lang w:val="en-US"/>
        </w:rPr>
        <w:t> </w:t>
      </w:r>
      <w:r w:rsidRPr="0011681D">
        <w:rPr>
          <w:sz w:val="16"/>
          <w:szCs w:val="16"/>
        </w:rPr>
        <w:t>(Десяти) дней с даты получения соответствующего требования.</w:t>
      </w:r>
    </w:p>
    <w:p w14:paraId="0D966049"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Нести расходы, связанные с предоставлением Кредита и обслуживанием </w:t>
      </w:r>
      <w:r w:rsidRPr="0011681D">
        <w:rPr>
          <w:sz w:val="16"/>
          <w:szCs w:val="16"/>
          <w:shd w:val="clear" w:color="auto" w:fill="FFFFFF"/>
        </w:rPr>
        <w:t>Заемщик</w:t>
      </w:r>
      <w:r w:rsidRPr="0011681D">
        <w:rPr>
          <w:sz w:val="16"/>
          <w:szCs w:val="16"/>
        </w:rPr>
        <w:t xml:space="preserve">а (в том числе по государственной регистрации перехода права по Договору купли-продажи, прекращению обременения, совершению нотариальных действий), совершением банковских операций по Счету </w:t>
      </w:r>
      <w:r w:rsidRPr="0011681D">
        <w:rPr>
          <w:sz w:val="16"/>
          <w:szCs w:val="16"/>
          <w:shd w:val="clear" w:color="auto" w:fill="FFFFFF"/>
        </w:rPr>
        <w:t>Заемщик</w:t>
      </w:r>
      <w:r w:rsidRPr="0011681D">
        <w:rPr>
          <w:sz w:val="16"/>
          <w:szCs w:val="16"/>
        </w:rPr>
        <w:t xml:space="preserve">а (на условиях, предусмотренных договором банковского счета) в соответствии с тарифами, установленными </w:t>
      </w:r>
      <w:r w:rsidRPr="0011681D">
        <w:rPr>
          <w:sz w:val="16"/>
          <w:szCs w:val="16"/>
          <w:shd w:val="clear" w:color="auto" w:fill="FFFFFF"/>
        </w:rPr>
        <w:t>Кредитор</w:t>
      </w:r>
      <w:r w:rsidRPr="0011681D">
        <w:rPr>
          <w:sz w:val="16"/>
          <w:szCs w:val="16"/>
        </w:rPr>
        <w:t xml:space="preserve">ом либо лицом (организацией), обслуживающим </w:t>
      </w:r>
      <w:r w:rsidRPr="0011681D">
        <w:rPr>
          <w:sz w:val="16"/>
          <w:szCs w:val="16"/>
          <w:shd w:val="clear" w:color="auto" w:fill="FFFFFF"/>
        </w:rPr>
        <w:t>Заемщик</w:t>
      </w:r>
      <w:r w:rsidRPr="0011681D">
        <w:rPr>
          <w:sz w:val="16"/>
          <w:szCs w:val="16"/>
        </w:rPr>
        <w:t xml:space="preserve">а, либо третьими лицами, предоставляющими соответствующие услуги, а также подлежащими уплате в соответствии с требованиями действующего законодательства (в том числе государственная пошлина за регистрацию). В случае обращения </w:t>
      </w:r>
      <w:r w:rsidRPr="0011681D">
        <w:rPr>
          <w:sz w:val="16"/>
          <w:szCs w:val="16"/>
          <w:shd w:val="clear" w:color="auto" w:fill="FFFFFF"/>
        </w:rPr>
        <w:t>Заемщик</w:t>
      </w:r>
      <w:r w:rsidRPr="0011681D">
        <w:rPr>
          <w:sz w:val="16"/>
          <w:szCs w:val="16"/>
        </w:rPr>
        <w:t xml:space="preserve">а с заявлением к </w:t>
      </w:r>
      <w:r w:rsidRPr="0011681D">
        <w:rPr>
          <w:sz w:val="16"/>
          <w:szCs w:val="16"/>
          <w:shd w:val="clear" w:color="auto" w:fill="FFFFFF"/>
        </w:rPr>
        <w:t>Кредитор</w:t>
      </w:r>
      <w:r w:rsidRPr="0011681D">
        <w:rPr>
          <w:sz w:val="16"/>
          <w:szCs w:val="16"/>
        </w:rPr>
        <w:t xml:space="preserve">у (лицу (организации), обслуживающей </w:t>
      </w:r>
      <w:r w:rsidRPr="0011681D">
        <w:rPr>
          <w:sz w:val="16"/>
          <w:szCs w:val="16"/>
          <w:shd w:val="clear" w:color="auto" w:fill="FFFFFF"/>
        </w:rPr>
        <w:t>Заемщик</w:t>
      </w:r>
      <w:r w:rsidRPr="0011681D">
        <w:rPr>
          <w:sz w:val="16"/>
          <w:szCs w:val="16"/>
        </w:rPr>
        <w:t xml:space="preserve">а) о предоставлении информационных (консультационных) и иных услуг, оплата данных услуг осуществляется </w:t>
      </w:r>
      <w:r w:rsidRPr="0011681D">
        <w:rPr>
          <w:sz w:val="16"/>
          <w:szCs w:val="16"/>
          <w:shd w:val="clear" w:color="auto" w:fill="FFFFFF"/>
        </w:rPr>
        <w:t>Заемщик</w:t>
      </w:r>
      <w:r w:rsidRPr="0011681D">
        <w:rPr>
          <w:sz w:val="16"/>
          <w:szCs w:val="16"/>
        </w:rPr>
        <w:t xml:space="preserve">ом в соответствии с Тарифами </w:t>
      </w:r>
      <w:r w:rsidRPr="0011681D">
        <w:rPr>
          <w:sz w:val="16"/>
          <w:szCs w:val="16"/>
          <w:shd w:val="clear" w:color="auto" w:fill="FFFFFF"/>
        </w:rPr>
        <w:t>Кредитор</w:t>
      </w:r>
      <w:r w:rsidRPr="0011681D">
        <w:rPr>
          <w:sz w:val="16"/>
          <w:szCs w:val="16"/>
        </w:rPr>
        <w:t xml:space="preserve">а (лица (организации), обслуживающей </w:t>
      </w:r>
      <w:r w:rsidRPr="0011681D">
        <w:rPr>
          <w:sz w:val="16"/>
          <w:szCs w:val="16"/>
          <w:shd w:val="clear" w:color="auto" w:fill="FFFFFF"/>
        </w:rPr>
        <w:t>Заемщик</w:t>
      </w:r>
      <w:r w:rsidRPr="0011681D">
        <w:rPr>
          <w:sz w:val="16"/>
          <w:szCs w:val="16"/>
        </w:rPr>
        <w:t xml:space="preserve">а). Тарифы </w:t>
      </w:r>
      <w:r w:rsidRPr="0011681D">
        <w:rPr>
          <w:sz w:val="16"/>
          <w:szCs w:val="16"/>
          <w:shd w:val="clear" w:color="auto" w:fill="FFFFFF"/>
        </w:rPr>
        <w:t>Кредитор</w:t>
      </w:r>
      <w:r w:rsidRPr="0011681D">
        <w:rPr>
          <w:sz w:val="16"/>
          <w:szCs w:val="16"/>
        </w:rPr>
        <w:t xml:space="preserve">а размещаются для ознакомления в свободном доступе в помещениях </w:t>
      </w:r>
      <w:r w:rsidRPr="0011681D">
        <w:rPr>
          <w:sz w:val="16"/>
          <w:szCs w:val="16"/>
          <w:shd w:val="clear" w:color="auto" w:fill="FFFFFF"/>
        </w:rPr>
        <w:t>Кредитор</w:t>
      </w:r>
      <w:r w:rsidRPr="0011681D">
        <w:rPr>
          <w:sz w:val="16"/>
          <w:szCs w:val="16"/>
        </w:rPr>
        <w:t xml:space="preserve">а. В случае изменения Тарифов, </w:t>
      </w:r>
      <w:r w:rsidRPr="0011681D">
        <w:rPr>
          <w:sz w:val="16"/>
          <w:szCs w:val="16"/>
          <w:shd w:val="clear" w:color="auto" w:fill="FFFFFF"/>
        </w:rPr>
        <w:t>Кредитор</w:t>
      </w:r>
      <w:r w:rsidRPr="0011681D">
        <w:rPr>
          <w:sz w:val="16"/>
          <w:szCs w:val="16"/>
        </w:rPr>
        <w:t xml:space="preserve"> не уведомляет </w:t>
      </w:r>
      <w:r w:rsidRPr="0011681D">
        <w:rPr>
          <w:sz w:val="16"/>
          <w:szCs w:val="16"/>
          <w:shd w:val="clear" w:color="auto" w:fill="FFFFFF"/>
        </w:rPr>
        <w:t>Заемщик</w:t>
      </w:r>
      <w:r w:rsidRPr="0011681D">
        <w:rPr>
          <w:sz w:val="16"/>
          <w:szCs w:val="16"/>
        </w:rPr>
        <w:t>а о таком изменении каким-либо дополнительным способом кроме размещения новой редакции Тарифов в порядке, предусмотренном настоящим пунктом.</w:t>
      </w:r>
    </w:p>
    <w:p w14:paraId="5CF88558"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Своевременно оплачивать налоги, сборы, коммунальные и иные платежи, подлежащие оплате собственником Недвижимого имущества в соответствии с действующим законодательством Российской Федерации, а также предоставлять </w:t>
      </w:r>
      <w:r w:rsidRPr="0011681D">
        <w:rPr>
          <w:sz w:val="16"/>
          <w:szCs w:val="16"/>
          <w:shd w:val="clear" w:color="auto" w:fill="FFFFFF"/>
        </w:rPr>
        <w:t>Кредитор</w:t>
      </w:r>
      <w:r w:rsidRPr="0011681D">
        <w:rPr>
          <w:sz w:val="16"/>
          <w:szCs w:val="16"/>
        </w:rPr>
        <w:t xml:space="preserve">у не позднее 10 (Десяти) дней, считая с даты получения соответствующего требования, документы (квитанции) и информацию, подтверждающие надлежащее исполнение </w:t>
      </w:r>
      <w:r w:rsidRPr="0011681D">
        <w:rPr>
          <w:sz w:val="16"/>
          <w:szCs w:val="16"/>
          <w:shd w:val="clear" w:color="auto" w:fill="FFFFFF"/>
        </w:rPr>
        <w:t>Заемщик</w:t>
      </w:r>
      <w:r w:rsidRPr="0011681D">
        <w:rPr>
          <w:sz w:val="16"/>
          <w:szCs w:val="16"/>
        </w:rPr>
        <w:t>ом данной обязанности.</w:t>
      </w:r>
    </w:p>
    <w:p w14:paraId="45205CFB"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По требованию </w:t>
      </w:r>
      <w:r w:rsidRPr="0011681D">
        <w:rPr>
          <w:sz w:val="16"/>
          <w:szCs w:val="16"/>
          <w:shd w:val="clear" w:color="auto" w:fill="FFFFFF"/>
        </w:rPr>
        <w:t>Кредитор</w:t>
      </w:r>
      <w:r w:rsidRPr="0011681D">
        <w:rPr>
          <w:sz w:val="16"/>
          <w:szCs w:val="16"/>
        </w:rPr>
        <w:t xml:space="preserve">а письменно уведомить Банки, в которых </w:t>
      </w:r>
      <w:r w:rsidRPr="0011681D">
        <w:rPr>
          <w:sz w:val="16"/>
          <w:szCs w:val="16"/>
          <w:shd w:val="clear" w:color="auto" w:fill="FFFFFF"/>
        </w:rPr>
        <w:t>Заемщик</w:t>
      </w:r>
      <w:r w:rsidRPr="0011681D">
        <w:rPr>
          <w:sz w:val="16"/>
          <w:szCs w:val="16"/>
        </w:rPr>
        <w:t xml:space="preserve">ом открыты счета, о своем согласии на списание средств без распоряжения </w:t>
      </w:r>
      <w:r w:rsidRPr="0011681D">
        <w:rPr>
          <w:sz w:val="16"/>
          <w:szCs w:val="16"/>
          <w:shd w:val="clear" w:color="auto" w:fill="FFFFFF"/>
        </w:rPr>
        <w:t>Заемщик</w:t>
      </w:r>
      <w:r w:rsidRPr="0011681D">
        <w:rPr>
          <w:sz w:val="16"/>
          <w:szCs w:val="16"/>
        </w:rPr>
        <w:t xml:space="preserve">а для погашения обязательств по настоящему Договору (в случае, если валюта счета </w:t>
      </w:r>
      <w:r w:rsidRPr="0011681D">
        <w:rPr>
          <w:sz w:val="16"/>
          <w:szCs w:val="16"/>
          <w:shd w:val="clear" w:color="auto" w:fill="FFFFFF"/>
        </w:rPr>
        <w:t>Заемщик</w:t>
      </w:r>
      <w:r w:rsidRPr="0011681D">
        <w:rPr>
          <w:sz w:val="16"/>
          <w:szCs w:val="16"/>
        </w:rPr>
        <w:t xml:space="preserve">а отличается от валюты предоставленного по настоящему Договору Кредита, также о своем согласии на без распоряжения </w:t>
      </w:r>
      <w:r w:rsidRPr="0011681D">
        <w:rPr>
          <w:sz w:val="16"/>
          <w:szCs w:val="16"/>
          <w:shd w:val="clear" w:color="auto" w:fill="FFFFFF"/>
        </w:rPr>
        <w:t>Заемщик</w:t>
      </w:r>
      <w:r w:rsidRPr="0011681D">
        <w:rPr>
          <w:sz w:val="16"/>
          <w:szCs w:val="16"/>
        </w:rPr>
        <w:t xml:space="preserve">а списание </w:t>
      </w:r>
      <w:r w:rsidRPr="0011681D">
        <w:rPr>
          <w:sz w:val="16"/>
          <w:szCs w:val="16"/>
          <w:shd w:val="clear" w:color="auto" w:fill="FFFFFF"/>
        </w:rPr>
        <w:t>Кредитор</w:t>
      </w:r>
      <w:r w:rsidRPr="0011681D">
        <w:rPr>
          <w:sz w:val="16"/>
          <w:szCs w:val="16"/>
        </w:rPr>
        <w:t xml:space="preserve">ом суммы средств, соответствующей требованию </w:t>
      </w:r>
      <w:r w:rsidRPr="0011681D">
        <w:rPr>
          <w:sz w:val="16"/>
          <w:szCs w:val="16"/>
          <w:shd w:val="clear" w:color="auto" w:fill="FFFFFF"/>
        </w:rPr>
        <w:t>Кредитор</w:t>
      </w:r>
      <w:r w:rsidRPr="0011681D">
        <w:rPr>
          <w:sz w:val="16"/>
          <w:szCs w:val="16"/>
        </w:rPr>
        <w:t xml:space="preserve">а по настоящему Договору по курсу </w:t>
      </w:r>
      <w:r w:rsidRPr="0011681D">
        <w:rPr>
          <w:sz w:val="16"/>
          <w:szCs w:val="16"/>
          <w:shd w:val="clear" w:color="auto" w:fill="FFFFFF"/>
        </w:rPr>
        <w:t>Кредитор</w:t>
      </w:r>
      <w:r w:rsidRPr="0011681D">
        <w:rPr>
          <w:sz w:val="16"/>
          <w:szCs w:val="16"/>
        </w:rPr>
        <w:t xml:space="preserve">а на дату списания) и предоставить копии вышеуказанных уведомлений </w:t>
      </w:r>
      <w:r w:rsidRPr="0011681D">
        <w:rPr>
          <w:sz w:val="16"/>
          <w:szCs w:val="16"/>
          <w:shd w:val="clear" w:color="auto" w:fill="FFFFFF"/>
        </w:rPr>
        <w:t>Кредитор</w:t>
      </w:r>
      <w:r w:rsidRPr="0011681D">
        <w:rPr>
          <w:sz w:val="16"/>
          <w:szCs w:val="16"/>
        </w:rPr>
        <w:t>у в течение 5 (Пяти) рабочих дней, считая с даты получения соответствующего требования.</w:t>
      </w:r>
    </w:p>
    <w:p w14:paraId="059BE520"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Уведомить </w:t>
      </w:r>
      <w:r w:rsidRPr="0011681D">
        <w:rPr>
          <w:sz w:val="16"/>
          <w:szCs w:val="16"/>
          <w:shd w:val="clear" w:color="auto" w:fill="FFFFFF"/>
        </w:rPr>
        <w:t>Кредитор</w:t>
      </w:r>
      <w:r w:rsidRPr="0011681D">
        <w:rPr>
          <w:sz w:val="16"/>
          <w:szCs w:val="16"/>
        </w:rPr>
        <w:t>а в течение 10 (Десяти) дней с момента наступления любого из ниже перечисленных обстоятельств:</w:t>
      </w:r>
    </w:p>
    <w:p w14:paraId="48B1AB3B" w14:textId="77777777" w:rsidR="0075083B" w:rsidRPr="0011681D" w:rsidRDefault="008435B2" w:rsidP="0075083B">
      <w:pPr>
        <w:tabs>
          <w:tab w:val="left" w:pos="1276"/>
        </w:tabs>
        <w:ind w:left="1134"/>
        <w:jc w:val="both"/>
        <w:rPr>
          <w:sz w:val="16"/>
          <w:szCs w:val="16"/>
        </w:rPr>
      </w:pPr>
      <w:r w:rsidRPr="0011681D">
        <w:rPr>
          <w:sz w:val="16"/>
          <w:szCs w:val="16"/>
        </w:rPr>
        <w:t xml:space="preserve">а) </w:t>
      </w:r>
      <w:r w:rsidRPr="0011681D">
        <w:rPr>
          <w:noProof/>
          <w:sz w:val="16"/>
          <w:szCs w:val="16"/>
        </w:rPr>
        <w:t xml:space="preserve">о фактическом вселении и/или регистрации в Недвижимом имуществе новых постоянных и/или временных жильцов. Пункт действует если Недвижимым имуществом является жилое помещение; </w:t>
      </w:r>
    </w:p>
    <w:p w14:paraId="6302CF86" w14:textId="77777777" w:rsidR="0075083B" w:rsidRPr="0011681D" w:rsidRDefault="008435B2" w:rsidP="0075083B">
      <w:pPr>
        <w:tabs>
          <w:tab w:val="left" w:pos="1276"/>
        </w:tabs>
        <w:ind w:left="1134"/>
        <w:jc w:val="both"/>
        <w:rPr>
          <w:sz w:val="16"/>
          <w:szCs w:val="16"/>
        </w:rPr>
      </w:pPr>
      <w:r w:rsidRPr="0011681D">
        <w:rPr>
          <w:sz w:val="16"/>
          <w:szCs w:val="16"/>
        </w:rPr>
        <w:t>б) о заключении, изменении или расторжении брачного договора, а также о признании в установленном порядке брачного договора недействительным;</w:t>
      </w:r>
    </w:p>
    <w:p w14:paraId="7DE02064" w14:textId="77777777" w:rsidR="0075083B" w:rsidRPr="0011681D" w:rsidRDefault="008435B2" w:rsidP="0075083B">
      <w:pPr>
        <w:tabs>
          <w:tab w:val="left" w:pos="1276"/>
        </w:tabs>
        <w:ind w:left="1134"/>
        <w:jc w:val="both"/>
        <w:rPr>
          <w:sz w:val="16"/>
          <w:szCs w:val="16"/>
        </w:rPr>
      </w:pPr>
      <w:r w:rsidRPr="0011681D">
        <w:rPr>
          <w:sz w:val="16"/>
          <w:szCs w:val="16"/>
        </w:rPr>
        <w:t>в) об открытии счетов или вкладов до востребования (как в валюте Российской Федерации, так и в иностранной валюте) в других банках;</w:t>
      </w:r>
    </w:p>
    <w:p w14:paraId="1A479EEE" w14:textId="77777777" w:rsidR="0075083B" w:rsidRPr="0011681D" w:rsidRDefault="008435B2" w:rsidP="0075083B">
      <w:pPr>
        <w:tabs>
          <w:tab w:val="num" w:pos="1224"/>
          <w:tab w:val="left" w:pos="1276"/>
        </w:tabs>
        <w:ind w:left="1134"/>
        <w:jc w:val="both"/>
        <w:rPr>
          <w:sz w:val="16"/>
          <w:szCs w:val="16"/>
        </w:rPr>
      </w:pPr>
      <w:r w:rsidRPr="0011681D">
        <w:rPr>
          <w:sz w:val="16"/>
          <w:szCs w:val="16"/>
        </w:rPr>
        <w:t>г) об изменении места жительства, состава семьи, работы (смены работодателя), фамилии и других обстоятельствах, способных повлиять на выполнение обязательств по настоящему Договору.</w:t>
      </w:r>
    </w:p>
    <w:p w14:paraId="48A8DB04"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Уведомить </w:t>
      </w:r>
      <w:r w:rsidRPr="0011681D">
        <w:rPr>
          <w:sz w:val="16"/>
          <w:szCs w:val="16"/>
          <w:shd w:val="clear" w:color="auto" w:fill="FFFFFF"/>
        </w:rPr>
        <w:t>Кредитор</w:t>
      </w:r>
      <w:r w:rsidRPr="0011681D">
        <w:rPr>
          <w:sz w:val="16"/>
          <w:szCs w:val="16"/>
        </w:rPr>
        <w:t xml:space="preserve">а в течение 10 (Десяти) дней с даты, когда </w:t>
      </w:r>
      <w:r w:rsidRPr="0011681D">
        <w:rPr>
          <w:sz w:val="16"/>
          <w:szCs w:val="16"/>
          <w:shd w:val="clear" w:color="auto" w:fill="FFFFFF"/>
        </w:rPr>
        <w:t>Заемщик</w:t>
      </w:r>
      <w:r w:rsidRPr="0011681D">
        <w:rPr>
          <w:sz w:val="16"/>
          <w:szCs w:val="16"/>
        </w:rPr>
        <w:t xml:space="preserve"> узнал о возбуждении в отношении себя в соответствии с действующим гражданско-процессуальным законодательством дела особого производства, в том числе дела о признании гражданина ограниченно дееспособным и недееспособным, об установлении усыновления (удочерения) ребенка, об установлении неправильности записей в книгах актов гражданского состояния, о возбуждении в отношении себя искового производства, способного повлиять на исполнение обязательств по настоящему Договору</w:t>
      </w:r>
      <w:r w:rsidRPr="0011681D">
        <w:rPr>
          <w:bCs/>
          <w:i/>
          <w:sz w:val="16"/>
          <w:szCs w:val="16"/>
        </w:rPr>
        <w:t xml:space="preserve">, </w:t>
      </w:r>
      <w:r w:rsidRPr="0011681D">
        <w:rPr>
          <w:sz w:val="16"/>
          <w:szCs w:val="16"/>
        </w:rPr>
        <w:t>а также о возбуждении дела о назначении опекуном либо попечителем любого из лиц, проживающих в жилом Недвижимом имуществе.</w:t>
      </w:r>
    </w:p>
    <w:p w14:paraId="10E6F808"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Уведомить </w:t>
      </w:r>
      <w:r w:rsidRPr="0011681D">
        <w:rPr>
          <w:sz w:val="16"/>
          <w:szCs w:val="16"/>
          <w:shd w:val="clear" w:color="auto" w:fill="FFFFFF"/>
        </w:rPr>
        <w:t>Кредитор</w:t>
      </w:r>
      <w:r w:rsidRPr="0011681D">
        <w:rPr>
          <w:sz w:val="16"/>
          <w:szCs w:val="16"/>
        </w:rPr>
        <w:t xml:space="preserve">а в течение 10 (Десяти) дней с даты, когда </w:t>
      </w:r>
      <w:r w:rsidRPr="0011681D">
        <w:rPr>
          <w:sz w:val="16"/>
          <w:szCs w:val="16"/>
          <w:shd w:val="clear" w:color="auto" w:fill="FFFFFF"/>
        </w:rPr>
        <w:t>Заемщик</w:t>
      </w:r>
      <w:r w:rsidRPr="0011681D">
        <w:rPr>
          <w:sz w:val="16"/>
          <w:szCs w:val="16"/>
        </w:rPr>
        <w:t xml:space="preserve"> узнал о возбуждении в отношении себя уголовного дела в соответствии с действующим уголовно-процессуальным законодательством.</w:t>
      </w:r>
    </w:p>
    <w:p w14:paraId="07C5FAA4"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Заблаговременно письменно уведомить </w:t>
      </w:r>
      <w:r w:rsidRPr="0011681D">
        <w:rPr>
          <w:sz w:val="16"/>
          <w:szCs w:val="16"/>
          <w:shd w:val="clear" w:color="auto" w:fill="FFFFFF"/>
        </w:rPr>
        <w:t>Кредитор</w:t>
      </w:r>
      <w:r w:rsidRPr="0011681D">
        <w:rPr>
          <w:sz w:val="16"/>
          <w:szCs w:val="16"/>
        </w:rPr>
        <w:t xml:space="preserve">а в случае временного отсутствия </w:t>
      </w:r>
      <w:r w:rsidRPr="0011681D">
        <w:rPr>
          <w:sz w:val="16"/>
          <w:szCs w:val="16"/>
          <w:shd w:val="clear" w:color="auto" w:fill="FFFFFF"/>
        </w:rPr>
        <w:t>Заемщик</w:t>
      </w:r>
      <w:r w:rsidRPr="0011681D">
        <w:rPr>
          <w:sz w:val="16"/>
          <w:szCs w:val="16"/>
        </w:rPr>
        <w:t xml:space="preserve">а в регионе предоставления Кредита сроком более одного месяца, либо возникновения иных обстоятельств, действующих более одного месяца, вследствие чего </w:t>
      </w:r>
      <w:r w:rsidRPr="0011681D">
        <w:rPr>
          <w:sz w:val="16"/>
          <w:szCs w:val="16"/>
          <w:shd w:val="clear" w:color="auto" w:fill="FFFFFF"/>
        </w:rPr>
        <w:t>Заемщик</w:t>
      </w:r>
      <w:r w:rsidRPr="0011681D">
        <w:rPr>
          <w:sz w:val="16"/>
          <w:szCs w:val="16"/>
        </w:rPr>
        <w:t xml:space="preserve"> не сможет самостоятельно исполнять обязательства по настоящему Договору.</w:t>
      </w:r>
    </w:p>
    <w:p w14:paraId="512D0DBD"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В срок не позднее 5 (Пяти) дней с даты изменения места пребывания либо места жительства, а также изменения электронного адреса, указанного в заявке на выдачу кредита, письменно уведомить об этом Кредитора, указав новый адрес места жительства либо места пребывания, или новый адрес электронной почты для направления уведомлений, связанных с исполнением Заемщиком его обязательств по настоящему Договору. </w:t>
      </w:r>
    </w:p>
    <w:p w14:paraId="4874F349" w14:textId="77777777" w:rsidR="0075083B" w:rsidRPr="0011681D" w:rsidRDefault="008435B2" w:rsidP="0075083B">
      <w:pPr>
        <w:pStyle w:val="a9"/>
        <w:numPr>
          <w:ilvl w:val="2"/>
          <w:numId w:val="24"/>
        </w:numPr>
        <w:ind w:left="1134"/>
        <w:jc w:val="both"/>
        <w:rPr>
          <w:sz w:val="16"/>
          <w:szCs w:val="16"/>
        </w:rPr>
      </w:pPr>
      <w:r w:rsidRPr="0011681D">
        <w:rPr>
          <w:sz w:val="16"/>
          <w:szCs w:val="16"/>
        </w:rPr>
        <w:t>Не сдавать Недвижимое имущество в наем, не передавать в безвозмездное или возмездное пользование, в аренду, не вносить Недвижимое имущество в качества взноса в уставный капитал хозяйственных товариществ и обществ или паевого взноса в производственные кооперативы, либо иным образом не обременять его правами третьих лиц, не отчуждать и не передавать Недвижимое имущество в последующую ипотеку без предварительного письменного согласия Кредитора.</w:t>
      </w:r>
    </w:p>
    <w:p w14:paraId="49A61960" w14:textId="77777777" w:rsidR="0075083B" w:rsidRPr="0011681D" w:rsidRDefault="008435B2" w:rsidP="0075083B">
      <w:pPr>
        <w:pStyle w:val="a9"/>
        <w:numPr>
          <w:ilvl w:val="2"/>
          <w:numId w:val="24"/>
        </w:numPr>
        <w:ind w:left="1134"/>
        <w:jc w:val="both"/>
        <w:rPr>
          <w:sz w:val="16"/>
          <w:szCs w:val="16"/>
        </w:rPr>
      </w:pPr>
      <w:r w:rsidRPr="0011681D">
        <w:rPr>
          <w:sz w:val="16"/>
          <w:szCs w:val="16"/>
        </w:rPr>
        <w:t>Уведомить Кредитора о действиях, указанных в п.27.2.3. настоящего Договора, в течение 10 (Десяти) дней с момента их совершения, а также предоставить документы, подтверждающие исполнение содержащихся в указанных пунктах условий.</w:t>
      </w:r>
    </w:p>
    <w:p w14:paraId="04285A43"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предъявления к Заемщику третьими лицами претензий, связанных с прекращением, возможностью прекращения, обременением или возможностью обременения права собственности Заемщика на Недвижимое имущество, немедленно уведомить об этом Кредитора. Если при этом к Заемщику будет предъявлен иск в суде, Заемщик должен привлечь Кредитора к участию в деле.</w:t>
      </w:r>
    </w:p>
    <w:p w14:paraId="1B1B5C69"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обращения взыскания Кредитором на Недвижимое имущество освободить Недвижимое имущество от проживания, сняться с регистрационного учета, а в случае проживания в Недвижимом имуществе третьих лиц, также обеспечить освобождение Недвижимого имущества третьими лицами и снятие их с регистрационного учета (в случае если Недвижимым имуществом является Жилое помещение) не позднее 15 (Пятнадцати) рабочих дней с даты направления Кредитором по адресу Заемщика письменного требования. За невыполнение данного требования Заемщик уплачивает Кредитору пени в соответствии с п.13 настоящего Договора.</w:t>
      </w:r>
    </w:p>
    <w:p w14:paraId="03B4F819" w14:textId="77777777" w:rsidR="0075083B" w:rsidRPr="0011681D" w:rsidRDefault="008435B2" w:rsidP="0075083B">
      <w:pPr>
        <w:pStyle w:val="a9"/>
        <w:numPr>
          <w:ilvl w:val="2"/>
          <w:numId w:val="24"/>
        </w:numPr>
        <w:ind w:left="1134"/>
        <w:jc w:val="both"/>
        <w:rPr>
          <w:sz w:val="16"/>
          <w:szCs w:val="16"/>
        </w:rPr>
      </w:pPr>
      <w:r w:rsidRPr="0011681D">
        <w:rPr>
          <w:sz w:val="16"/>
          <w:szCs w:val="16"/>
        </w:rPr>
        <w:t xml:space="preserve">В случае передачи Кредитором функций обслуживания Заемщика по настоящему Договору другому лицу (кредитной или иной организации) в соответствии с условиями пп.27.4.11. настоящего Договора и уведомления Заемщика об указанной передаче, исполнять относящиеся к обслуживанию Заемщика требования названного в уведомлении Кредитора лица (организации), как если бы они исходили от Кредитора до получения уведомления Кредитора об обратном. </w:t>
      </w:r>
    </w:p>
    <w:p w14:paraId="509E834A"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если в результате изменения экономической или политической ситуации в Российской Федерации исполнение денежных обязательств Заемщика по возврату Кредита и уплате процентов в порядке, установленном настоящим Договором, станет затруднительным или невозможным, Заемщик предпримет все меры и осуществит все действия, необходимые для исполнения обязательств по настоящему Договору в ином, не предусмотренном настоящим Договором порядке. Указанные действия могут включать в себя исполнение денежных обязательств по настоящему Договору с использованием Заемщиком банковских счетов, открытых им в других банках, а также использование Заемщиком иных предусмотренных действующим законодательством способов перечисления денежных средств Кредитору.</w:t>
      </w:r>
    </w:p>
    <w:p w14:paraId="6C1F8E2A"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возникновения у Кредитора оснований для обращения взыскания на Недвижимое имущество предпринять все меры и осуществить все действия, необходимые для удовлетворения денежных требований Кредитора из стоимости Недвижимого имущества, в том числе в случае получения соответствующего согласия Кредитора осуществить отчуждение Недвижимого имущества третьим лицам путем совершения гражданско-правовой сделки в соответствии с установленной Кредитором процедурой, подписать все необходимые для этого документы и заявления, явиться в установленные Кредитором место и время для осуществления всех необходимых действий, не позднее 14 (Четырнадцати) дней с даты получения соответствующего требования Кредитора.</w:t>
      </w:r>
    </w:p>
    <w:p w14:paraId="119DCAC3"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получения Заемщиком от органов государственной власти либо органов местного самоуправления уведомления о планируемом сносе здания, в котором расположено Недвижимое имущество и/или изъятии Земельного участка уведомить об этом Кредитора, а также предоставить Кредитору информацию о предлагаемом Заемщику возмещении (другом помещении, предоставляемом взамен Недвижимого имущества, денежной компенсации и пр.), не позднее 10 (Десяти) дней с даты получения соответствующего уведомления.</w:t>
      </w:r>
    </w:p>
    <w:p w14:paraId="6D7844B9"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принятия Кредитором решения о замене предмета залога Недвижимого имущества на иное принадлежащее Заемщику имущество, в том числе на имущество, предоставляемое Заемщику взамен Недвижимого имущества в связи со сносом здания, в котором расположено Недвижимое имущество и/или изъятии Земельного участка, предпринять все меры и осуществить все действия, необходимые для оформления в пользу Кредитора права залога на определенное Кредитором имущество, в том числе заключить с Кредитором в соответствии с установленной Кредитором процедурой Договор залога, подписать для этого все необходимые документы и заявления, явиться в назначенные Кредитором место и время для осуществления нотариального удостоверения и/или государственной регистрации залога, обеспечить выдачу Кредитору закладной, оплатить установленные для осуществления перечисленных действий денежные сборы, а также возместить Кредитору все расходы, возникшие у него в связи с необходимостью замены предмета залога.</w:t>
      </w:r>
    </w:p>
    <w:p w14:paraId="39F15BA7"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предоставления Заемщику денежной компенсации за Недвижимое имущество в связи со сносом здания, в котором расположено Недвижимое имущество и/или изъятии Земельного участка, осуществить за счет предоставленной денежной компенсации на установленных Кредитором условиях и в предусмотренном Кредитором порядке досрочный возврат Кредита и уплату начисленных процентов, не позднее 14 (Четырнадцати) дней с даты получения соответствующего требования Кредитора.</w:t>
      </w:r>
    </w:p>
    <w:p w14:paraId="7B55E59D" w14:textId="77777777" w:rsidR="0075083B" w:rsidRPr="0011681D" w:rsidRDefault="008435B2" w:rsidP="0075083B">
      <w:pPr>
        <w:pStyle w:val="a9"/>
        <w:numPr>
          <w:ilvl w:val="2"/>
          <w:numId w:val="24"/>
        </w:numPr>
        <w:ind w:left="1134"/>
        <w:jc w:val="both"/>
        <w:rPr>
          <w:sz w:val="16"/>
          <w:szCs w:val="16"/>
        </w:rPr>
      </w:pPr>
      <w:r w:rsidRPr="0011681D">
        <w:rPr>
          <w:sz w:val="16"/>
          <w:szCs w:val="16"/>
        </w:rPr>
        <w:t>При наличии на момент заключения настоящего Договора в Недвижимом имуществе перепланировки/переоборудования (либо при осуществлении Заемщиком перепланировки/переоборудования после заключения Договора) обеспечить согласование перепланировки/переоборудования в органах государственной власти/органах местного самоуправления в соответствии с требованиями действующего законодательства, либо своими силами и за свой счет устранить произведенное в Недвижимом имуществе переоборудование/перепланировку и привести Недвижимое имущество в первоначальное состояние.</w:t>
      </w:r>
    </w:p>
    <w:p w14:paraId="2956B0F9" w14:textId="77777777" w:rsidR="0075083B" w:rsidRPr="0011681D" w:rsidRDefault="008435B2" w:rsidP="0075083B">
      <w:pPr>
        <w:ind w:left="1134"/>
        <w:jc w:val="both"/>
        <w:rPr>
          <w:sz w:val="16"/>
          <w:szCs w:val="16"/>
        </w:rPr>
      </w:pPr>
      <w:r w:rsidRPr="0011681D">
        <w:rPr>
          <w:sz w:val="16"/>
          <w:szCs w:val="16"/>
        </w:rPr>
        <w:t>Не позднее 12 (двенадцати) месяцев с момента государственной регистрации права собственности (а в случае, если перепланировка/переоборудование были осуществлены Заемщиком после государственной регистрации права собственности – с момента осуществления перепланировки/переоборудования) предоставить Кредитору подтверждение исполнения данного обязательства.</w:t>
      </w:r>
    </w:p>
    <w:p w14:paraId="7DCFFA86" w14:textId="77777777" w:rsidR="0075083B" w:rsidRPr="0011681D" w:rsidRDefault="008435B2" w:rsidP="0075083B">
      <w:pPr>
        <w:pStyle w:val="a9"/>
        <w:numPr>
          <w:ilvl w:val="2"/>
          <w:numId w:val="24"/>
        </w:numPr>
        <w:ind w:left="1134"/>
        <w:jc w:val="both"/>
        <w:rPr>
          <w:sz w:val="16"/>
          <w:szCs w:val="16"/>
        </w:rPr>
      </w:pPr>
      <w:r w:rsidRPr="0011681D">
        <w:rPr>
          <w:sz w:val="16"/>
          <w:szCs w:val="16"/>
        </w:rPr>
        <w:t>Не изменять, не дополнять, а также не расторгать любые договоры (соглашения), включая брачный договор (при наличии), а также договор, по которому Заемщик осуществляет расчеты с использованием Кредита, представленные Заемщиком Кредитору для принятия решения о выдаче Кредита, а также договоры (соглашения), содержащие условия, рекомендованные Кредитором для включения в указанные договоры (соглашения) в связи с наличием у Кредитора специальных требований к предоставлению Кредита.</w:t>
      </w:r>
    </w:p>
    <w:p w14:paraId="2ECADE1E" w14:textId="77777777" w:rsidR="0075083B" w:rsidRPr="0011681D" w:rsidRDefault="008435B2" w:rsidP="0075083B">
      <w:pPr>
        <w:pStyle w:val="a9"/>
        <w:numPr>
          <w:ilvl w:val="2"/>
          <w:numId w:val="24"/>
        </w:numPr>
        <w:ind w:left="1134"/>
        <w:jc w:val="both"/>
        <w:rPr>
          <w:sz w:val="16"/>
          <w:szCs w:val="16"/>
        </w:rPr>
      </w:pPr>
      <w:r w:rsidRPr="0011681D">
        <w:rPr>
          <w:sz w:val="16"/>
          <w:szCs w:val="16"/>
        </w:rPr>
        <w:t>Начиная с даты, указанной в уведомлении Кредитора об изменении порядка исполнения обязательств по настоящему Договору (п.27.4.13.), исполнять обязательства в соответствии с названным уведомлением.</w:t>
      </w:r>
    </w:p>
    <w:p w14:paraId="37B7ED0E"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получения уведомления Кредитора о передаче прав по Закладной другому лицу (новому законному владельцу Закладной) с условием продолжения обслуживания Заемщика по настоящему Договору в соответствии с п.27.4.14. настоящего Договора осуществлять исполнение обязательств по настоящему Договору в полном соответствии с установленным Кредитором порядком до получения нового уведомления Кредитора.</w:t>
      </w:r>
    </w:p>
    <w:p w14:paraId="260E08DB" w14:textId="77777777" w:rsidR="0075083B" w:rsidRPr="0011681D" w:rsidRDefault="008435B2" w:rsidP="0075083B">
      <w:pPr>
        <w:pStyle w:val="a9"/>
        <w:numPr>
          <w:ilvl w:val="2"/>
          <w:numId w:val="24"/>
        </w:numPr>
        <w:ind w:left="1134"/>
        <w:jc w:val="both"/>
        <w:rPr>
          <w:sz w:val="16"/>
          <w:szCs w:val="16"/>
        </w:rPr>
      </w:pPr>
      <w:r w:rsidRPr="0011681D">
        <w:rPr>
          <w:sz w:val="16"/>
          <w:szCs w:val="16"/>
        </w:rPr>
        <w:t>В случае получения уведомления Кредитора о передаче прав по Закладной другому лицу (новому законному владельцу Закладной) с указанием платежных реквизитов нового владельца Закладной исполнять обязательства по Закладной и настоящему Договору по новым реквизитам, начиная с указанной в уведомлении Кредитора даты.</w:t>
      </w:r>
    </w:p>
    <w:p w14:paraId="03767A13" w14:textId="77777777" w:rsidR="0075083B" w:rsidRPr="0011681D" w:rsidRDefault="008435B2" w:rsidP="0075083B">
      <w:pPr>
        <w:pStyle w:val="a9"/>
        <w:numPr>
          <w:ilvl w:val="2"/>
          <w:numId w:val="24"/>
        </w:numPr>
        <w:ind w:left="1134"/>
        <w:jc w:val="both"/>
        <w:rPr>
          <w:sz w:val="16"/>
          <w:szCs w:val="16"/>
        </w:rPr>
      </w:pPr>
      <w:r w:rsidRPr="0011681D">
        <w:rPr>
          <w:sz w:val="16"/>
          <w:szCs w:val="16"/>
        </w:rPr>
        <w:t>Оплачивать любые расходы и издержки Кредитора, возникшие в связи с неисполнением или ненадлежащим исполнением Заемщиком обязательств по настоящему Договору, включая расходы, предусмотренные п.11. настоящего Договора. В связи с изложенным Заемщик обязуется в срок в не позднее 10 (Десяти) дней с даты получения требования Кредитора о возмещении возникших у Кредитора расходов и издержек исполнить указанное требование путем внесения названной в требовании суммы денежных средств в кассу Кредитора либо путем перечисления денежных средств в пользу Кредитора</w:t>
      </w:r>
    </w:p>
    <w:p w14:paraId="7335ED70" w14:textId="77777777" w:rsidR="0075083B" w:rsidRPr="0011681D" w:rsidRDefault="008435B2" w:rsidP="0075083B">
      <w:pPr>
        <w:pStyle w:val="a9"/>
        <w:numPr>
          <w:ilvl w:val="2"/>
          <w:numId w:val="24"/>
        </w:numPr>
        <w:ind w:left="1134"/>
        <w:jc w:val="both"/>
        <w:rPr>
          <w:sz w:val="16"/>
          <w:szCs w:val="16"/>
        </w:rPr>
      </w:pPr>
      <w:r w:rsidRPr="0011681D">
        <w:rPr>
          <w:sz w:val="16"/>
          <w:szCs w:val="16"/>
        </w:rPr>
        <w:t>При наличии у Заемщика встречного однородного требования к Кредитору Заемщик не вправе осуществлять зачет указанного требования к Кредитору без его письменного согласия. В этой связи любое сделанное без письменного согласия Кредитора заявление Заемщика о зачете встречного однородного требования к Кредитору считается недействительным и не влечет последствий, предусмотренных действующим гражданским законодательством для зачета.</w:t>
      </w:r>
    </w:p>
    <w:p w14:paraId="76E2C6EA" w14:textId="77777777" w:rsidR="0075083B" w:rsidRPr="0011681D" w:rsidRDefault="008435B2" w:rsidP="0075083B">
      <w:pPr>
        <w:pStyle w:val="a9"/>
        <w:numPr>
          <w:ilvl w:val="2"/>
          <w:numId w:val="24"/>
        </w:numPr>
        <w:ind w:left="1134"/>
        <w:jc w:val="both"/>
        <w:rPr>
          <w:sz w:val="16"/>
          <w:szCs w:val="16"/>
        </w:rPr>
      </w:pPr>
      <w:r w:rsidRPr="0011681D">
        <w:rPr>
          <w:sz w:val="16"/>
          <w:szCs w:val="16"/>
        </w:rPr>
        <w:t>По требованию Кредитора в установленное Кредитором время предоставить его представителям возможность осуществить осмотр Недвижимого имущества для проверки его состояния и условий содержания, а также для проверки на предмет пользования Помещением третьими лицами \ отсутствия лиц, постоянно или временно проживающих в  Недвижимом имуществе, и предоставить Кредитору любые запрашиваемые Кредитором документы, отражающие состояние Недвижимого имущества, условия его содержания и использования не позднее 5 (Пяти) дней с момента получения соответствующего требования.</w:t>
      </w:r>
    </w:p>
    <w:p w14:paraId="74F5E821"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о наступлении обстоятельств при которых удовлетворение требований одного или нескольких третьих лиц приводит к невозможности исполнения Заемщиком денежных обязательств и (или) обязанности по уплате обязательных платежей в полном объеме перед Кредитором и другими кредиторами и размер таких обязательств и обязанности в совокупности составляет не менее чем пятьсот тысяч рублей, в течение 5 (Пяти) дней с даты наступления таких обстоятельств со дня, когда он узнал или должен был узнать об этом.</w:t>
      </w:r>
    </w:p>
    <w:p w14:paraId="18D73433" w14:textId="77777777" w:rsidR="0075083B" w:rsidRPr="0011681D" w:rsidRDefault="008435B2" w:rsidP="0075083B">
      <w:pPr>
        <w:pStyle w:val="a9"/>
        <w:numPr>
          <w:ilvl w:val="2"/>
          <w:numId w:val="24"/>
        </w:numPr>
        <w:ind w:left="1134"/>
        <w:jc w:val="both"/>
        <w:rPr>
          <w:sz w:val="16"/>
          <w:szCs w:val="16"/>
        </w:rPr>
      </w:pPr>
      <w:r w:rsidRPr="0011681D">
        <w:rPr>
          <w:sz w:val="16"/>
          <w:szCs w:val="16"/>
        </w:rPr>
        <w:t>В целях соблюдения прав Кредитора, установленных ст.ст. 7, 213.3., 213.5. Федерального закона от 26 октября 2002 г. N 127-ФЗ «О несостоятельности (банкротстве)» извещать Кредитора о заключении договора либо наступлении обстоятельств, которые повлекли возникновение обязательств Заемщика перед третьими лицами (в т.ч. нескольких взаимосвязанных сделок и/или сделок в отношении одного лица, и/или сделок в отношении аффилированных лиц) на сумму более 500 000 (пятисот тысяч) рублей, в течение 5 (Пяти) дней с даты заключения договора или наступления таких обстоятельств.</w:t>
      </w:r>
    </w:p>
    <w:p w14:paraId="12FA45E6"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о наступлении обстоятельств при которых требования третьих лиц к Заемщику составляют не менее чем пятьсот тысяч рублей и указанные требования не исполнены в течение трех месяцев с даты, когда они должны быть исполнены, в течение 5 (Пяти) дней с даты наступления таких обстоятельств.</w:t>
      </w:r>
    </w:p>
    <w:p w14:paraId="265832F7"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о прекращении расчетов с кредиторами, то есть прекращении исполнения денежных обязательств и (или) обязанностей по уплате обязательных платежей, срок исполнения которых наступил, в течение 5 (Пяти) дней с даты наступления таких обстоятельств.</w:t>
      </w:r>
    </w:p>
    <w:p w14:paraId="20A8003B"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о наступлении обстоятельств при которых более чем десять процентов совокупного размера денежных обязательств и (или) обязанности по уплате обязательных платежей, которые имеются у Заемщика и срок исполнения которых наступил, не исполнены им в течение более чем одного месяца со дня, когда такие обязательства и (или) обязанность должны быть исполнены, в течение 5 (Пяти) дней с даты наступления таких обстоятельств.</w:t>
      </w:r>
    </w:p>
    <w:p w14:paraId="681D8A62"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о наступлении обстоятельств при которых размер задолженности Заемщика превысил стоимость его имущества, в том числе прав требования, в течение 5 (Пяти) дней с даты наступления таких обстоятельств.</w:t>
      </w:r>
    </w:p>
    <w:p w14:paraId="5052BF39"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о вынесении в отношении Заемщика постановления об окончании исполнительного производства в связи с тем, что у Заемщика отсутствует имущество, на которое может быть обращено взыскание, в течение 5 (Пяти) дней с даты получения такого постановления.</w:t>
      </w:r>
    </w:p>
    <w:p w14:paraId="117EBD95" w14:textId="77777777" w:rsidR="0075083B" w:rsidRPr="0011681D" w:rsidRDefault="008435B2" w:rsidP="0075083B">
      <w:pPr>
        <w:pStyle w:val="a9"/>
        <w:numPr>
          <w:ilvl w:val="2"/>
          <w:numId w:val="24"/>
        </w:numPr>
        <w:ind w:left="1134"/>
        <w:jc w:val="both"/>
        <w:rPr>
          <w:sz w:val="16"/>
          <w:szCs w:val="16"/>
        </w:rPr>
      </w:pPr>
      <w:r w:rsidRPr="0011681D">
        <w:rPr>
          <w:sz w:val="16"/>
          <w:szCs w:val="16"/>
        </w:rPr>
        <w:t>Извещать Кредитора привлечении к уголовной ответственности за совершение умышленного преступления в сфере экономики, привлечении к административной ответственности за мелкое хищение, умышленное уничтожение или повреждение имущества либо за фиктивное или преднамеренное банкротство, в течение 5 (Пяти) дней с даты наступления таких обстоятельств.</w:t>
      </w:r>
    </w:p>
    <w:p w14:paraId="463BC8BB" w14:textId="77777777" w:rsidR="0075083B" w:rsidRPr="00D11337" w:rsidRDefault="008435B2" w:rsidP="0075083B">
      <w:pPr>
        <w:pStyle w:val="a9"/>
        <w:numPr>
          <w:ilvl w:val="2"/>
          <w:numId w:val="24"/>
        </w:numPr>
        <w:ind w:left="1134"/>
        <w:jc w:val="both"/>
        <w:rPr>
          <w:sz w:val="16"/>
          <w:szCs w:val="16"/>
        </w:rPr>
      </w:pPr>
      <w:r w:rsidRPr="00D11337">
        <w:rPr>
          <w:sz w:val="16"/>
          <w:szCs w:val="16"/>
        </w:rPr>
        <w:t>Извещать Кредитора о совершении сделок (в т.ч. нескольких взаимосвязанных сделок и/или сделок в отношении одного лица, и/или сделок в отношении аффилированных лиц) на сумму более 100 000 (Ста тысяч рублей)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Заемщика сторону отличаются от цены и (или) иных условий, при которых в сравнимых обстоятельствах совершаются аналогичные сделки.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Заемщиком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в течение 5 (Пяти) дней с даты совершения такой сделки.</w:t>
      </w:r>
    </w:p>
    <w:p w14:paraId="7E909256" w14:textId="77777777" w:rsidR="0075083B" w:rsidRPr="00D11337" w:rsidRDefault="008435B2" w:rsidP="0075083B">
      <w:pPr>
        <w:pStyle w:val="a9"/>
        <w:numPr>
          <w:ilvl w:val="2"/>
          <w:numId w:val="24"/>
        </w:numPr>
        <w:ind w:left="1134"/>
        <w:jc w:val="both"/>
        <w:rPr>
          <w:sz w:val="16"/>
          <w:szCs w:val="16"/>
        </w:rPr>
      </w:pPr>
      <w:r w:rsidRPr="00D11337">
        <w:rPr>
          <w:sz w:val="16"/>
          <w:szCs w:val="16"/>
        </w:rPr>
        <w:t>Извещать Кредитора о совершении сделок (в т.ч. нескольких взаимосвязанных сделок и/или сделок в отношении одного лица, и/или сделок в отношении аффилированных лиц) если на момент совершения сделки Заемщик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стоимости имущества Заемщика, в течение 5 (Пяти) дней с даты совершения такой сделки.</w:t>
      </w:r>
    </w:p>
    <w:p w14:paraId="0B4AD65F" w14:textId="77777777" w:rsidR="0075083B" w:rsidRPr="00D11337" w:rsidRDefault="008435B2" w:rsidP="0075083B">
      <w:pPr>
        <w:pStyle w:val="a9"/>
        <w:numPr>
          <w:ilvl w:val="2"/>
          <w:numId w:val="24"/>
        </w:numPr>
        <w:ind w:left="1134"/>
        <w:jc w:val="both"/>
        <w:rPr>
          <w:sz w:val="16"/>
          <w:szCs w:val="16"/>
        </w:rPr>
      </w:pPr>
      <w:r w:rsidRPr="00D11337">
        <w:rPr>
          <w:sz w:val="16"/>
          <w:szCs w:val="16"/>
        </w:rPr>
        <w:t>При направлении извещений, предусмотренных п.п. 27.1.45-27.1.47 Заемщик обязан приложить к извещению информацию о планируемых поступлениях денежных средств, в том числе доходов от деятельности Заемщика и погашения задолженности перед ним, на следующие шесть календарных месяцев.</w:t>
      </w:r>
    </w:p>
    <w:p w14:paraId="510EA7FE" w14:textId="77777777" w:rsidR="0075083B" w:rsidRPr="00D11337" w:rsidRDefault="008435B2" w:rsidP="0075083B">
      <w:pPr>
        <w:pStyle w:val="a9"/>
        <w:numPr>
          <w:ilvl w:val="2"/>
          <w:numId w:val="24"/>
        </w:numPr>
        <w:ind w:left="1134"/>
        <w:jc w:val="both"/>
        <w:rPr>
          <w:sz w:val="16"/>
          <w:szCs w:val="16"/>
        </w:rPr>
      </w:pPr>
      <w:r w:rsidRPr="00D11337">
        <w:rPr>
          <w:sz w:val="16"/>
          <w:szCs w:val="16"/>
        </w:rPr>
        <w:t>Извещать Кредитора о намерении обращения в суд с заявлени</w:t>
      </w:r>
      <w:r w:rsidR="00324C9D" w:rsidRPr="00D11337">
        <w:rPr>
          <w:sz w:val="16"/>
          <w:szCs w:val="16"/>
        </w:rPr>
        <w:t>ем</w:t>
      </w:r>
      <w:r w:rsidRPr="00D11337">
        <w:rPr>
          <w:sz w:val="16"/>
          <w:szCs w:val="16"/>
        </w:rPr>
        <w:t xml:space="preserve"> о признании Заемщика банкротом до обращения в суд с соответствующим заявлением.</w:t>
      </w:r>
    </w:p>
    <w:p w14:paraId="3A4F9EEE" w14:textId="77777777" w:rsidR="0075083B" w:rsidRPr="00D11337" w:rsidRDefault="008435B2" w:rsidP="0075083B">
      <w:pPr>
        <w:pStyle w:val="a9"/>
        <w:numPr>
          <w:ilvl w:val="2"/>
          <w:numId w:val="24"/>
        </w:numPr>
        <w:ind w:left="1134"/>
        <w:jc w:val="both"/>
        <w:rPr>
          <w:sz w:val="16"/>
          <w:szCs w:val="16"/>
        </w:rPr>
      </w:pPr>
      <w:r w:rsidRPr="00D11337">
        <w:rPr>
          <w:sz w:val="16"/>
          <w:szCs w:val="16"/>
        </w:rPr>
        <w:t>Извещать Кредитора о ставших известными Заемщику заявлениях третьих лиц о признании Заемщика банкротом.</w:t>
      </w:r>
    </w:p>
    <w:p w14:paraId="1B90DA45" w14:textId="77777777" w:rsidR="0075083B" w:rsidRPr="0011681D" w:rsidRDefault="008435B2" w:rsidP="0075083B">
      <w:pPr>
        <w:pStyle w:val="a9"/>
        <w:numPr>
          <w:ilvl w:val="2"/>
          <w:numId w:val="24"/>
        </w:numPr>
        <w:ind w:left="1134"/>
        <w:jc w:val="both"/>
        <w:rPr>
          <w:sz w:val="16"/>
          <w:szCs w:val="16"/>
        </w:rPr>
      </w:pPr>
      <w:r w:rsidRPr="00D11337">
        <w:rPr>
          <w:sz w:val="16"/>
          <w:szCs w:val="16"/>
        </w:rPr>
        <w:t>Своевременно нести эксплуатационные расходы и оплачивать коммунальные услуги за Недвижимое</w:t>
      </w:r>
      <w:r w:rsidRPr="0011681D">
        <w:rPr>
          <w:sz w:val="16"/>
          <w:szCs w:val="16"/>
        </w:rPr>
        <w:t xml:space="preserve"> имущество в полном объеме в течение срока действия настоящего Договора, а также в случае его прекращения по любым основаниям, включая обращение взыскания на Недвижимое имущество и его реализацию (в том числе переход права собственности на Недвижимое имущество к Кредитору). В случаях, когда Недвижимое имущество перешло в собственность Кредитора в результате обращения взыскания на предмет ипотеки, указанная в настоящем пункте обязанность Заемщика сохраняется до момента фактического выселения и/или освобождения Недвижимого имущества от проживающих в нем лиц и имущества. Заемщик обязуется компенсировать Кредитору все убытки (включая штрафы, пени, расходы на защиту своих прав и пр.), возникшие у Кредитора в результате неисполнения или ненадлежащего исполнения Заемщиком указанных в настоящем пункте обязательств.</w:t>
      </w:r>
    </w:p>
    <w:p w14:paraId="1F123953" w14:textId="77777777" w:rsidR="0075083B" w:rsidRPr="0011681D" w:rsidRDefault="0075083B" w:rsidP="0075083B">
      <w:pPr>
        <w:ind w:left="360"/>
        <w:jc w:val="both"/>
        <w:rPr>
          <w:sz w:val="16"/>
          <w:szCs w:val="16"/>
        </w:rPr>
      </w:pPr>
    </w:p>
    <w:p w14:paraId="192DD7BB" w14:textId="77777777" w:rsidR="0075083B" w:rsidRPr="0011681D" w:rsidRDefault="008435B2" w:rsidP="0075083B">
      <w:pPr>
        <w:ind w:left="540" w:hanging="540"/>
        <w:jc w:val="both"/>
        <w:rPr>
          <w:b/>
          <w:sz w:val="16"/>
          <w:szCs w:val="16"/>
        </w:rPr>
      </w:pPr>
      <w:r w:rsidRPr="0011681D">
        <w:rPr>
          <w:b/>
          <w:sz w:val="16"/>
          <w:szCs w:val="16"/>
        </w:rPr>
        <w:t>27.2.</w:t>
      </w:r>
      <w:r w:rsidRPr="0011681D">
        <w:rPr>
          <w:b/>
          <w:sz w:val="16"/>
          <w:szCs w:val="16"/>
        </w:rPr>
        <w:tab/>
      </w:r>
      <w:r w:rsidRPr="0011681D">
        <w:rPr>
          <w:b/>
          <w:sz w:val="16"/>
          <w:szCs w:val="16"/>
          <w:shd w:val="clear" w:color="auto" w:fill="FFFFFF"/>
        </w:rPr>
        <w:t>Заемщик</w:t>
      </w:r>
      <w:r w:rsidRPr="0011681D">
        <w:rPr>
          <w:b/>
          <w:sz w:val="16"/>
          <w:szCs w:val="16"/>
        </w:rPr>
        <w:t xml:space="preserve"> имеет право:</w:t>
      </w:r>
    </w:p>
    <w:p w14:paraId="0EB9EBB7" w14:textId="77777777" w:rsidR="0075083B" w:rsidRPr="0011681D" w:rsidRDefault="008435B2" w:rsidP="0075083B">
      <w:pPr>
        <w:tabs>
          <w:tab w:val="left" w:pos="1276"/>
        </w:tabs>
        <w:ind w:left="1134" w:hanging="567"/>
        <w:jc w:val="both"/>
        <w:rPr>
          <w:sz w:val="16"/>
          <w:szCs w:val="16"/>
        </w:rPr>
      </w:pPr>
      <w:r w:rsidRPr="0011681D">
        <w:rPr>
          <w:spacing w:val="-4"/>
          <w:sz w:val="16"/>
          <w:szCs w:val="16"/>
        </w:rPr>
        <w:t>27</w:t>
      </w:r>
      <w:r w:rsidRPr="0011681D">
        <w:rPr>
          <w:sz w:val="16"/>
          <w:szCs w:val="16"/>
        </w:rPr>
        <w:t>.2.1.</w:t>
      </w:r>
      <w:r w:rsidRPr="0011681D">
        <w:rPr>
          <w:sz w:val="16"/>
          <w:szCs w:val="16"/>
        </w:rPr>
        <w:tab/>
        <w:t>Произвести полный или частичный досрочный возврат Кредита на условиях и в сроки, указанные в разделе 26 настоящего Договора.</w:t>
      </w:r>
    </w:p>
    <w:p w14:paraId="0D948999" w14:textId="77777777" w:rsidR="0075083B" w:rsidRPr="0011681D" w:rsidRDefault="008435B2" w:rsidP="0075083B">
      <w:pPr>
        <w:tabs>
          <w:tab w:val="left" w:pos="1276"/>
        </w:tabs>
        <w:ind w:left="1134" w:hanging="567"/>
        <w:jc w:val="both"/>
        <w:rPr>
          <w:sz w:val="16"/>
          <w:szCs w:val="16"/>
        </w:rPr>
      </w:pPr>
      <w:r w:rsidRPr="0011681D">
        <w:rPr>
          <w:spacing w:val="-4"/>
          <w:sz w:val="16"/>
          <w:szCs w:val="16"/>
        </w:rPr>
        <w:t>27</w:t>
      </w:r>
      <w:r w:rsidRPr="0011681D">
        <w:rPr>
          <w:sz w:val="16"/>
          <w:szCs w:val="16"/>
        </w:rPr>
        <w:t>.2.2.</w:t>
      </w:r>
      <w:r w:rsidRPr="0011681D">
        <w:rPr>
          <w:sz w:val="16"/>
          <w:szCs w:val="16"/>
        </w:rPr>
        <w:tab/>
        <w:t>Отказаться от получения Кредита по настоящему Договору в порядке и на условиях, предусмотренных п.28.2 настоящего Договора.</w:t>
      </w:r>
    </w:p>
    <w:p w14:paraId="166F7C50" w14:textId="6B51BA57" w:rsidR="0075083B" w:rsidRPr="0011681D" w:rsidRDefault="008435B2" w:rsidP="0075083B">
      <w:pPr>
        <w:tabs>
          <w:tab w:val="left" w:pos="1276"/>
        </w:tabs>
        <w:ind w:left="1134" w:hanging="567"/>
        <w:jc w:val="both"/>
        <w:rPr>
          <w:sz w:val="16"/>
          <w:szCs w:val="16"/>
        </w:rPr>
      </w:pPr>
      <w:r w:rsidRPr="0011681D">
        <w:rPr>
          <w:spacing w:val="-4"/>
          <w:sz w:val="16"/>
          <w:szCs w:val="16"/>
        </w:rPr>
        <w:t>27</w:t>
      </w:r>
      <w:r w:rsidRPr="0011681D">
        <w:rPr>
          <w:sz w:val="16"/>
          <w:szCs w:val="16"/>
        </w:rPr>
        <w:t>.2.3.</w:t>
      </w:r>
      <w:r w:rsidRPr="0011681D">
        <w:rPr>
          <w:sz w:val="16"/>
          <w:szCs w:val="16"/>
        </w:rPr>
        <w:tab/>
        <w:t>Осуществлять перепланировку Недвижимого имущества</w:t>
      </w:r>
      <w:r w:rsidR="00462B73">
        <w:rPr>
          <w:sz w:val="16"/>
          <w:szCs w:val="16"/>
        </w:rPr>
        <w:t xml:space="preserve"> </w:t>
      </w:r>
      <w:r w:rsidRPr="0011681D">
        <w:rPr>
          <w:sz w:val="16"/>
          <w:szCs w:val="16"/>
        </w:rPr>
        <w:t>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Российской Федерации.</w:t>
      </w:r>
    </w:p>
    <w:p w14:paraId="4E00D8B6" w14:textId="77777777" w:rsidR="0075083B" w:rsidRPr="0011681D" w:rsidRDefault="008435B2" w:rsidP="0075083B">
      <w:pPr>
        <w:pStyle w:val="a9"/>
        <w:numPr>
          <w:ilvl w:val="2"/>
          <w:numId w:val="17"/>
        </w:numPr>
        <w:tabs>
          <w:tab w:val="left" w:pos="709"/>
          <w:tab w:val="left" w:pos="1134"/>
        </w:tabs>
        <w:ind w:left="1134" w:hanging="567"/>
        <w:jc w:val="both"/>
        <w:rPr>
          <w:sz w:val="16"/>
          <w:szCs w:val="16"/>
        </w:rPr>
      </w:pPr>
      <w:r w:rsidRPr="0011681D">
        <w:rPr>
          <w:sz w:val="16"/>
          <w:szCs w:val="16"/>
        </w:rPr>
        <w:t xml:space="preserve"> Обратиться к Кредитору в любой момент в течение времени действия Договора с Требованием в целях установления Льготного периода по Договору при наступлении условий, указанных в 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w:t>
      </w:r>
      <w:bookmarkStart w:id="6" w:name="_GoBack"/>
      <w:bookmarkEnd w:id="6"/>
      <w:r w:rsidRPr="0011681D">
        <w:rPr>
          <w:sz w:val="16"/>
          <w:szCs w:val="16"/>
        </w:rPr>
        <w:t>тся третьим лицом, одним из следующих способов:</w:t>
      </w:r>
    </w:p>
    <w:p w14:paraId="11869B2E" w14:textId="77777777" w:rsidR="0075083B" w:rsidRPr="0011681D" w:rsidRDefault="008435B2" w:rsidP="0075083B">
      <w:pPr>
        <w:numPr>
          <w:ilvl w:val="1"/>
          <w:numId w:val="13"/>
        </w:numPr>
        <w:tabs>
          <w:tab w:val="clear" w:pos="0"/>
          <w:tab w:val="left" w:pos="709"/>
          <w:tab w:val="left" w:pos="1134"/>
          <w:tab w:val="num" w:pos="1418"/>
        </w:tabs>
        <w:ind w:left="1134" w:hanging="567"/>
        <w:jc w:val="both"/>
        <w:rPr>
          <w:sz w:val="16"/>
          <w:szCs w:val="16"/>
        </w:rPr>
      </w:pPr>
      <w:r w:rsidRPr="0011681D">
        <w:rPr>
          <w:sz w:val="16"/>
          <w:szCs w:val="16"/>
        </w:rPr>
        <w:t>путем направления по почте заказным письмом с уведомлением о вручении; либо</w:t>
      </w:r>
    </w:p>
    <w:p w14:paraId="73FBFE1D" w14:textId="77777777" w:rsidR="0075083B" w:rsidRPr="0011681D" w:rsidRDefault="008435B2" w:rsidP="0075083B">
      <w:pPr>
        <w:numPr>
          <w:ilvl w:val="1"/>
          <w:numId w:val="13"/>
        </w:numPr>
        <w:tabs>
          <w:tab w:val="clear" w:pos="0"/>
          <w:tab w:val="left" w:pos="709"/>
          <w:tab w:val="left" w:pos="1134"/>
          <w:tab w:val="num" w:pos="1418"/>
        </w:tabs>
        <w:ind w:left="1134" w:hanging="567"/>
        <w:jc w:val="both"/>
        <w:rPr>
          <w:sz w:val="16"/>
          <w:szCs w:val="16"/>
        </w:rPr>
      </w:pPr>
      <w:r w:rsidRPr="0011681D">
        <w:rPr>
          <w:sz w:val="16"/>
          <w:szCs w:val="16"/>
        </w:rPr>
        <w:t>путем вручения Требования под расписку Кредитору.</w:t>
      </w:r>
    </w:p>
    <w:p w14:paraId="2550868A" w14:textId="77777777" w:rsidR="0075083B" w:rsidRPr="0011681D" w:rsidRDefault="0075083B" w:rsidP="0075083B">
      <w:pPr>
        <w:tabs>
          <w:tab w:val="num" w:pos="1224"/>
        </w:tabs>
        <w:ind w:left="1080" w:hanging="540"/>
        <w:jc w:val="both"/>
        <w:rPr>
          <w:sz w:val="16"/>
          <w:szCs w:val="16"/>
        </w:rPr>
      </w:pPr>
    </w:p>
    <w:p w14:paraId="1D46141B" w14:textId="77777777" w:rsidR="0075083B" w:rsidRPr="0011681D" w:rsidRDefault="008435B2" w:rsidP="0075083B">
      <w:pPr>
        <w:ind w:left="540" w:hanging="540"/>
        <w:jc w:val="both"/>
        <w:rPr>
          <w:b/>
          <w:sz w:val="16"/>
          <w:szCs w:val="16"/>
        </w:rPr>
      </w:pPr>
      <w:r w:rsidRPr="0011681D">
        <w:rPr>
          <w:b/>
          <w:sz w:val="16"/>
          <w:szCs w:val="16"/>
        </w:rPr>
        <w:t>27.3.</w:t>
      </w:r>
      <w:r w:rsidRPr="0011681D">
        <w:rPr>
          <w:b/>
          <w:sz w:val="16"/>
          <w:szCs w:val="16"/>
        </w:rPr>
        <w:tab/>
      </w:r>
      <w:r w:rsidRPr="0011681D">
        <w:rPr>
          <w:b/>
          <w:sz w:val="16"/>
          <w:szCs w:val="16"/>
          <w:shd w:val="clear" w:color="auto" w:fill="FFFFFF"/>
        </w:rPr>
        <w:t>Кредитор</w:t>
      </w:r>
      <w:r w:rsidRPr="0011681D">
        <w:rPr>
          <w:b/>
          <w:sz w:val="16"/>
          <w:szCs w:val="16"/>
        </w:rPr>
        <w:t xml:space="preserve"> обязуется:</w:t>
      </w:r>
    </w:p>
    <w:p w14:paraId="247E1D96" w14:textId="77777777" w:rsidR="0075083B" w:rsidRPr="0011681D" w:rsidRDefault="008435B2" w:rsidP="0075083B">
      <w:pPr>
        <w:tabs>
          <w:tab w:val="num" w:pos="1224"/>
        </w:tabs>
        <w:ind w:left="1080" w:hanging="540"/>
        <w:jc w:val="both"/>
        <w:rPr>
          <w:sz w:val="16"/>
          <w:szCs w:val="16"/>
        </w:rPr>
      </w:pPr>
      <w:r w:rsidRPr="0011681D">
        <w:rPr>
          <w:spacing w:val="-4"/>
          <w:sz w:val="16"/>
          <w:szCs w:val="16"/>
        </w:rPr>
        <w:t>27</w:t>
      </w:r>
      <w:r w:rsidRPr="0011681D">
        <w:rPr>
          <w:sz w:val="16"/>
          <w:szCs w:val="16"/>
        </w:rPr>
        <w:t>.3.1.</w:t>
      </w:r>
      <w:r w:rsidRPr="0011681D">
        <w:rPr>
          <w:sz w:val="16"/>
          <w:szCs w:val="16"/>
        </w:rPr>
        <w:tab/>
        <w:t xml:space="preserve">Предоставить </w:t>
      </w:r>
      <w:r w:rsidRPr="0011681D">
        <w:rPr>
          <w:sz w:val="16"/>
          <w:szCs w:val="16"/>
          <w:shd w:val="clear" w:color="auto" w:fill="FFFFFF"/>
        </w:rPr>
        <w:t>Заемщик</w:t>
      </w:r>
      <w:r w:rsidRPr="0011681D">
        <w:rPr>
          <w:sz w:val="16"/>
          <w:szCs w:val="16"/>
        </w:rPr>
        <w:t>у Кредит в соответствии с условиями настоящего Договора.</w:t>
      </w:r>
    </w:p>
    <w:p w14:paraId="1541CBCD" w14:textId="77777777" w:rsidR="0075083B" w:rsidRPr="0011681D" w:rsidRDefault="008435B2" w:rsidP="0075083B">
      <w:pPr>
        <w:tabs>
          <w:tab w:val="num" w:pos="1224"/>
        </w:tabs>
        <w:ind w:left="1080" w:hanging="540"/>
        <w:jc w:val="both"/>
        <w:rPr>
          <w:sz w:val="16"/>
          <w:szCs w:val="16"/>
        </w:rPr>
      </w:pPr>
      <w:r w:rsidRPr="0011681D">
        <w:rPr>
          <w:spacing w:val="-4"/>
          <w:sz w:val="16"/>
          <w:szCs w:val="16"/>
        </w:rPr>
        <w:t>27</w:t>
      </w:r>
      <w:r w:rsidRPr="0011681D">
        <w:rPr>
          <w:sz w:val="16"/>
          <w:szCs w:val="16"/>
        </w:rPr>
        <w:t>.3.2.</w:t>
      </w:r>
      <w:r w:rsidRPr="0011681D">
        <w:rPr>
          <w:sz w:val="16"/>
          <w:szCs w:val="16"/>
        </w:rPr>
        <w:tab/>
        <w:t xml:space="preserve">После исполнения </w:t>
      </w:r>
      <w:r w:rsidRPr="0011681D">
        <w:rPr>
          <w:sz w:val="16"/>
          <w:szCs w:val="16"/>
          <w:shd w:val="clear" w:color="auto" w:fill="FFFFFF"/>
        </w:rPr>
        <w:t>Заемщик</w:t>
      </w:r>
      <w:r w:rsidRPr="0011681D">
        <w:rPr>
          <w:sz w:val="16"/>
          <w:szCs w:val="16"/>
        </w:rPr>
        <w:t xml:space="preserve">ом обязательств по настоящему Договору в полном объеме передать </w:t>
      </w:r>
      <w:r w:rsidRPr="0011681D">
        <w:rPr>
          <w:sz w:val="16"/>
          <w:szCs w:val="16"/>
          <w:shd w:val="clear" w:color="auto" w:fill="FFFFFF"/>
        </w:rPr>
        <w:t>Заемщик</w:t>
      </w:r>
      <w:r w:rsidRPr="0011681D">
        <w:rPr>
          <w:sz w:val="16"/>
          <w:szCs w:val="16"/>
        </w:rPr>
        <w:t>у Закладную с отметкой об исполнении обязательств в полном объеме в порядке, предусмотренном действующим законодательством Российской Федерации.</w:t>
      </w:r>
    </w:p>
    <w:p w14:paraId="183435D1" w14:textId="77777777" w:rsidR="0075083B" w:rsidRPr="0011681D" w:rsidRDefault="0075083B" w:rsidP="0075083B">
      <w:pPr>
        <w:jc w:val="both"/>
        <w:rPr>
          <w:sz w:val="16"/>
          <w:szCs w:val="16"/>
        </w:rPr>
      </w:pPr>
    </w:p>
    <w:p w14:paraId="26014B33" w14:textId="77777777" w:rsidR="0075083B" w:rsidRPr="0011681D" w:rsidRDefault="008435B2" w:rsidP="0075083B">
      <w:pPr>
        <w:ind w:left="540" w:hanging="540"/>
        <w:jc w:val="both"/>
        <w:rPr>
          <w:b/>
          <w:sz w:val="16"/>
          <w:szCs w:val="16"/>
        </w:rPr>
      </w:pPr>
      <w:r w:rsidRPr="0011681D">
        <w:rPr>
          <w:b/>
          <w:sz w:val="16"/>
          <w:szCs w:val="16"/>
        </w:rPr>
        <w:t>27.4.</w:t>
      </w:r>
      <w:r w:rsidRPr="0011681D">
        <w:rPr>
          <w:b/>
          <w:sz w:val="16"/>
          <w:szCs w:val="16"/>
        </w:rPr>
        <w:tab/>
      </w:r>
      <w:r w:rsidRPr="0011681D">
        <w:rPr>
          <w:b/>
          <w:sz w:val="16"/>
          <w:szCs w:val="16"/>
          <w:shd w:val="clear" w:color="auto" w:fill="FFFFFF"/>
        </w:rPr>
        <w:t>Кредитор</w:t>
      </w:r>
      <w:r w:rsidRPr="0011681D">
        <w:rPr>
          <w:b/>
          <w:sz w:val="16"/>
          <w:szCs w:val="16"/>
        </w:rPr>
        <w:t xml:space="preserve"> имеет право:</w:t>
      </w:r>
    </w:p>
    <w:p w14:paraId="1AAEA6D1" w14:textId="77777777" w:rsidR="0075083B" w:rsidRPr="0011681D" w:rsidRDefault="008435B2" w:rsidP="0075083B">
      <w:pPr>
        <w:tabs>
          <w:tab w:val="num" w:pos="1224"/>
        </w:tabs>
        <w:ind w:left="1080" w:hanging="540"/>
        <w:jc w:val="both"/>
        <w:rPr>
          <w:sz w:val="16"/>
          <w:szCs w:val="16"/>
        </w:rPr>
      </w:pPr>
      <w:r w:rsidRPr="0011681D">
        <w:rPr>
          <w:sz w:val="16"/>
          <w:szCs w:val="16"/>
        </w:rPr>
        <w:t>27.4.1.</w:t>
      </w:r>
      <w:r w:rsidRPr="0011681D">
        <w:rPr>
          <w:sz w:val="16"/>
          <w:szCs w:val="16"/>
        </w:rPr>
        <w:tab/>
        <w:t>Потребовать полного досрочного исполнения обязательств по настоящему Договору путем предъявления письменного требования о досрочном возврате суммы Кредита, начисленных процентов на Кредит, суммы штрафов и пеней, предусмотренных настоящим Договором, в следующих случаях:</w:t>
      </w:r>
    </w:p>
    <w:p w14:paraId="394257C0" w14:textId="77777777" w:rsidR="0075083B" w:rsidRPr="0011681D" w:rsidRDefault="008435B2" w:rsidP="0075083B">
      <w:pPr>
        <w:pStyle w:val="FR3"/>
        <w:widowControl/>
        <w:tabs>
          <w:tab w:val="left" w:pos="1440"/>
        </w:tabs>
        <w:autoSpaceDE/>
        <w:autoSpaceDN/>
        <w:ind w:left="1440" w:hanging="360"/>
        <w:rPr>
          <w:rFonts w:ascii="Times New Roman" w:hAnsi="Times New Roman"/>
          <w:sz w:val="16"/>
          <w:szCs w:val="16"/>
        </w:rPr>
      </w:pPr>
      <w:r w:rsidRPr="0011681D">
        <w:rPr>
          <w:rFonts w:ascii="Times New Roman" w:hAnsi="Times New Roman"/>
          <w:sz w:val="16"/>
          <w:szCs w:val="16"/>
        </w:rPr>
        <w:t>а)</w:t>
      </w:r>
      <w:r w:rsidRPr="0011681D">
        <w:rPr>
          <w:rFonts w:ascii="Times New Roman" w:hAnsi="Times New Roman"/>
          <w:sz w:val="16"/>
          <w:szCs w:val="16"/>
        </w:rPr>
        <w:tab/>
        <w:t xml:space="preserve">при нецелевом использовании </w:t>
      </w:r>
      <w:r w:rsidRPr="0011681D">
        <w:rPr>
          <w:rFonts w:ascii="Times New Roman" w:hAnsi="Times New Roman"/>
          <w:sz w:val="16"/>
          <w:szCs w:val="16"/>
          <w:shd w:val="clear" w:color="auto" w:fill="FFFFFF"/>
        </w:rPr>
        <w:t>Заемщик</w:t>
      </w:r>
      <w:r w:rsidRPr="0011681D">
        <w:rPr>
          <w:rFonts w:ascii="Times New Roman" w:hAnsi="Times New Roman"/>
          <w:sz w:val="16"/>
          <w:szCs w:val="16"/>
        </w:rPr>
        <w:t>ом Кредита;</w:t>
      </w:r>
    </w:p>
    <w:p w14:paraId="412D2097" w14:textId="77777777" w:rsidR="0075083B" w:rsidRPr="0011681D" w:rsidRDefault="008435B2" w:rsidP="0075083B">
      <w:pPr>
        <w:pStyle w:val="FR3"/>
        <w:widowControl/>
        <w:tabs>
          <w:tab w:val="left" w:pos="1440"/>
        </w:tabs>
        <w:autoSpaceDE/>
        <w:autoSpaceDN/>
        <w:ind w:left="1440" w:hanging="360"/>
        <w:rPr>
          <w:rFonts w:ascii="Times New Roman" w:hAnsi="Times New Roman"/>
          <w:sz w:val="16"/>
          <w:szCs w:val="16"/>
        </w:rPr>
      </w:pPr>
      <w:r w:rsidRPr="0011681D">
        <w:rPr>
          <w:rFonts w:ascii="Times New Roman" w:hAnsi="Times New Roman"/>
          <w:sz w:val="16"/>
          <w:szCs w:val="16"/>
        </w:rPr>
        <w:t>б)</w:t>
      </w:r>
      <w:r w:rsidRPr="0011681D">
        <w:rPr>
          <w:rFonts w:ascii="Times New Roman" w:hAnsi="Times New Roman"/>
          <w:sz w:val="16"/>
          <w:szCs w:val="16"/>
        </w:rPr>
        <w:tab/>
        <w:t>в случае, если Договор купли-продажи/Договор об ипотеке Недвижимого имущества и иные необходимые для регистрации ипотеки и перехода права собственности документы не будут переданы в орган, осуществляющий государственную регистрацию прав в течение 10 (Десяти) дней с даты подписания настоящего Договора;</w:t>
      </w:r>
    </w:p>
    <w:p w14:paraId="7B481166" w14:textId="77777777" w:rsidR="0075083B" w:rsidRPr="0011681D" w:rsidRDefault="008435B2" w:rsidP="0075083B">
      <w:pPr>
        <w:pStyle w:val="FR3"/>
        <w:widowControl/>
        <w:tabs>
          <w:tab w:val="left" w:pos="1440"/>
        </w:tabs>
        <w:autoSpaceDE/>
        <w:autoSpaceDN/>
        <w:ind w:left="1440" w:hanging="360"/>
        <w:rPr>
          <w:rFonts w:ascii="Times New Roman" w:hAnsi="Times New Roman"/>
          <w:sz w:val="16"/>
          <w:szCs w:val="16"/>
        </w:rPr>
      </w:pPr>
      <w:r w:rsidRPr="0011681D">
        <w:rPr>
          <w:rFonts w:ascii="Times New Roman" w:hAnsi="Times New Roman"/>
          <w:sz w:val="16"/>
          <w:szCs w:val="16"/>
        </w:rPr>
        <w:t>в)</w:t>
      </w:r>
      <w:r w:rsidRPr="0011681D">
        <w:rPr>
          <w:rFonts w:ascii="Times New Roman" w:hAnsi="Times New Roman"/>
          <w:sz w:val="16"/>
          <w:szCs w:val="16"/>
        </w:rPr>
        <w:tab/>
        <w:t xml:space="preserve">в случае невозникновения у </w:t>
      </w:r>
      <w:r w:rsidRPr="0011681D">
        <w:rPr>
          <w:rFonts w:ascii="Times New Roman" w:hAnsi="Times New Roman"/>
          <w:sz w:val="16"/>
          <w:szCs w:val="16"/>
          <w:shd w:val="clear" w:color="auto" w:fill="FFFFFF"/>
        </w:rPr>
        <w:t>Кредитор</w:t>
      </w:r>
      <w:r w:rsidRPr="0011681D">
        <w:rPr>
          <w:rFonts w:ascii="Times New Roman" w:hAnsi="Times New Roman"/>
          <w:sz w:val="16"/>
          <w:szCs w:val="16"/>
        </w:rPr>
        <w:t>а права залога на Недвижимого имущества в течение 60 (Шестидесяти) дней с даты подписания настоящего Договора;</w:t>
      </w:r>
    </w:p>
    <w:p w14:paraId="16D08060" w14:textId="77777777" w:rsidR="0075083B" w:rsidRPr="0011681D" w:rsidRDefault="008435B2" w:rsidP="0075083B">
      <w:pPr>
        <w:pStyle w:val="FR3"/>
        <w:widowControl/>
        <w:tabs>
          <w:tab w:val="left" w:pos="1440"/>
        </w:tabs>
        <w:autoSpaceDE/>
        <w:autoSpaceDN/>
        <w:ind w:left="1440" w:hanging="360"/>
        <w:rPr>
          <w:rFonts w:ascii="Times New Roman" w:hAnsi="Times New Roman"/>
          <w:sz w:val="16"/>
          <w:szCs w:val="16"/>
        </w:rPr>
      </w:pPr>
      <w:r w:rsidRPr="0011681D">
        <w:rPr>
          <w:rFonts w:ascii="Times New Roman" w:hAnsi="Times New Roman"/>
          <w:sz w:val="16"/>
          <w:szCs w:val="16"/>
        </w:rPr>
        <w:t>г)</w:t>
      </w:r>
      <w:r w:rsidRPr="0011681D">
        <w:rPr>
          <w:rFonts w:ascii="Times New Roman" w:hAnsi="Times New Roman"/>
          <w:sz w:val="16"/>
          <w:szCs w:val="16"/>
        </w:rPr>
        <w:tab/>
        <w:t xml:space="preserve">при просрочке </w:t>
      </w:r>
      <w:r w:rsidRPr="0011681D">
        <w:rPr>
          <w:rFonts w:ascii="Times New Roman" w:hAnsi="Times New Roman"/>
          <w:sz w:val="16"/>
          <w:szCs w:val="16"/>
          <w:shd w:val="clear" w:color="auto" w:fill="FFFFFF"/>
        </w:rPr>
        <w:t>Заемщик</w:t>
      </w:r>
      <w:r w:rsidRPr="0011681D">
        <w:rPr>
          <w:rFonts w:ascii="Times New Roman" w:hAnsi="Times New Roman"/>
          <w:sz w:val="16"/>
          <w:szCs w:val="16"/>
        </w:rPr>
        <w:t>ом очередного ежемесячного платежа по Кредиту более чем на 15 (Пятнадцать) календарных дней;</w:t>
      </w:r>
    </w:p>
    <w:p w14:paraId="57D9A257" w14:textId="77777777" w:rsidR="0075083B" w:rsidRPr="0011681D" w:rsidRDefault="008435B2" w:rsidP="0075083B">
      <w:pPr>
        <w:tabs>
          <w:tab w:val="left" w:pos="1440"/>
        </w:tabs>
        <w:ind w:left="1440" w:hanging="360"/>
        <w:jc w:val="both"/>
        <w:rPr>
          <w:sz w:val="16"/>
          <w:szCs w:val="16"/>
        </w:rPr>
      </w:pPr>
      <w:r w:rsidRPr="0011681D">
        <w:rPr>
          <w:sz w:val="16"/>
          <w:szCs w:val="16"/>
        </w:rPr>
        <w:t>д)</w:t>
      </w:r>
      <w:r w:rsidRPr="0011681D">
        <w:rPr>
          <w:sz w:val="16"/>
          <w:szCs w:val="16"/>
        </w:rPr>
        <w:tab/>
        <w:t xml:space="preserve">при неисполнении или ненадлежащем исполнении </w:t>
      </w:r>
      <w:r w:rsidRPr="0011681D">
        <w:rPr>
          <w:sz w:val="16"/>
          <w:szCs w:val="16"/>
          <w:shd w:val="clear" w:color="auto" w:fill="FFFFFF"/>
        </w:rPr>
        <w:t>Заемщик</w:t>
      </w:r>
      <w:r w:rsidRPr="0011681D">
        <w:rPr>
          <w:sz w:val="16"/>
          <w:szCs w:val="16"/>
        </w:rPr>
        <w:t xml:space="preserve">ом обязательств, предусмотренных настоящим Договором, Договором страхования, Договором купли-продажи Недвижимого имущества, иным соглашением </w:t>
      </w:r>
      <w:r w:rsidRPr="0011681D">
        <w:rPr>
          <w:sz w:val="16"/>
          <w:szCs w:val="16"/>
          <w:shd w:val="clear" w:color="auto" w:fill="FFFFFF"/>
        </w:rPr>
        <w:t>Кредитор</w:t>
      </w:r>
      <w:r w:rsidRPr="0011681D">
        <w:rPr>
          <w:sz w:val="16"/>
          <w:szCs w:val="16"/>
        </w:rPr>
        <w:t xml:space="preserve">а и </w:t>
      </w:r>
      <w:r w:rsidRPr="0011681D">
        <w:rPr>
          <w:sz w:val="16"/>
          <w:szCs w:val="16"/>
          <w:shd w:val="clear" w:color="auto" w:fill="FFFFFF"/>
        </w:rPr>
        <w:t>Заемщик</w:t>
      </w:r>
      <w:r w:rsidRPr="0011681D">
        <w:rPr>
          <w:sz w:val="16"/>
          <w:szCs w:val="16"/>
        </w:rPr>
        <w:t xml:space="preserve">а, содержащим денежные и иные обязательства </w:t>
      </w:r>
      <w:r w:rsidRPr="0011681D">
        <w:rPr>
          <w:sz w:val="16"/>
          <w:szCs w:val="16"/>
          <w:shd w:val="clear" w:color="auto" w:fill="FFFFFF"/>
        </w:rPr>
        <w:t>Заемщик</w:t>
      </w:r>
      <w:r w:rsidRPr="0011681D">
        <w:rPr>
          <w:sz w:val="16"/>
          <w:szCs w:val="16"/>
        </w:rPr>
        <w:t xml:space="preserve">а, в том числе кредитным договором, заключенным Сторонами в рамках действующих у </w:t>
      </w:r>
      <w:r w:rsidRPr="0011681D">
        <w:rPr>
          <w:sz w:val="16"/>
          <w:szCs w:val="16"/>
          <w:shd w:val="clear" w:color="auto" w:fill="FFFFFF"/>
        </w:rPr>
        <w:t>Кредитор</w:t>
      </w:r>
      <w:r w:rsidRPr="0011681D">
        <w:rPr>
          <w:sz w:val="16"/>
          <w:szCs w:val="16"/>
        </w:rPr>
        <w:t xml:space="preserve">а кредитных продуктов, а также при неисполнении или ненадлежащем исполнении </w:t>
      </w:r>
      <w:r w:rsidRPr="0011681D">
        <w:rPr>
          <w:sz w:val="16"/>
          <w:szCs w:val="16"/>
          <w:shd w:val="clear" w:color="auto" w:fill="FFFFFF"/>
        </w:rPr>
        <w:t>Заемщик</w:t>
      </w:r>
      <w:r w:rsidRPr="0011681D">
        <w:rPr>
          <w:sz w:val="16"/>
          <w:szCs w:val="16"/>
        </w:rPr>
        <w:t xml:space="preserve">ом письменных обязательств перед </w:t>
      </w:r>
      <w:r w:rsidRPr="0011681D">
        <w:rPr>
          <w:sz w:val="16"/>
          <w:szCs w:val="16"/>
          <w:shd w:val="clear" w:color="auto" w:fill="FFFFFF"/>
        </w:rPr>
        <w:t>Кредитор</w:t>
      </w:r>
      <w:r w:rsidRPr="0011681D">
        <w:rPr>
          <w:sz w:val="16"/>
          <w:szCs w:val="16"/>
        </w:rPr>
        <w:t xml:space="preserve">ом, содержащихся в заявлениях </w:t>
      </w:r>
      <w:r w:rsidRPr="0011681D">
        <w:rPr>
          <w:sz w:val="16"/>
          <w:szCs w:val="16"/>
          <w:shd w:val="clear" w:color="auto" w:fill="FFFFFF"/>
        </w:rPr>
        <w:t>Заемщик</w:t>
      </w:r>
      <w:r w:rsidRPr="0011681D">
        <w:rPr>
          <w:sz w:val="16"/>
          <w:szCs w:val="16"/>
        </w:rPr>
        <w:t xml:space="preserve">а, письмах и других документах, предоставленных </w:t>
      </w:r>
      <w:r w:rsidRPr="0011681D">
        <w:rPr>
          <w:sz w:val="16"/>
          <w:szCs w:val="16"/>
          <w:shd w:val="clear" w:color="auto" w:fill="FFFFFF"/>
        </w:rPr>
        <w:t>Кредитор</w:t>
      </w:r>
      <w:r w:rsidRPr="0011681D">
        <w:rPr>
          <w:sz w:val="16"/>
          <w:szCs w:val="16"/>
        </w:rPr>
        <w:t>у;</w:t>
      </w:r>
    </w:p>
    <w:p w14:paraId="5335B7AD" w14:textId="77777777" w:rsidR="0075083B" w:rsidRPr="0011681D" w:rsidRDefault="008435B2" w:rsidP="0075083B">
      <w:pPr>
        <w:tabs>
          <w:tab w:val="left" w:pos="1440"/>
        </w:tabs>
        <w:ind w:left="1440" w:hanging="360"/>
        <w:jc w:val="both"/>
        <w:rPr>
          <w:sz w:val="16"/>
          <w:szCs w:val="16"/>
        </w:rPr>
      </w:pPr>
      <w:r w:rsidRPr="0011681D">
        <w:rPr>
          <w:sz w:val="16"/>
          <w:szCs w:val="16"/>
        </w:rPr>
        <w:t>е)</w:t>
      </w:r>
      <w:r w:rsidRPr="0011681D">
        <w:rPr>
          <w:sz w:val="16"/>
          <w:szCs w:val="16"/>
        </w:rPr>
        <w:tab/>
        <w:t>при наступлении либо при возникновении угрозы наступления любого из страховых случаев, предусмотренных Договором страхования;</w:t>
      </w:r>
    </w:p>
    <w:p w14:paraId="4ED43A0B" w14:textId="77777777" w:rsidR="0075083B" w:rsidRPr="0011681D" w:rsidRDefault="008435B2" w:rsidP="0075083B">
      <w:pPr>
        <w:tabs>
          <w:tab w:val="left" w:pos="1440"/>
        </w:tabs>
        <w:ind w:left="1440" w:hanging="360"/>
        <w:jc w:val="both"/>
        <w:rPr>
          <w:sz w:val="16"/>
          <w:szCs w:val="16"/>
        </w:rPr>
      </w:pPr>
      <w:r w:rsidRPr="0011681D">
        <w:rPr>
          <w:sz w:val="16"/>
          <w:szCs w:val="16"/>
        </w:rPr>
        <w:t>ж)</w:t>
      </w:r>
      <w:r w:rsidRPr="0011681D">
        <w:rPr>
          <w:sz w:val="16"/>
          <w:szCs w:val="16"/>
        </w:rPr>
        <w:tab/>
        <w:t xml:space="preserve">при грубом нарушении </w:t>
      </w:r>
      <w:r w:rsidRPr="0011681D">
        <w:rPr>
          <w:sz w:val="16"/>
          <w:szCs w:val="16"/>
          <w:shd w:val="clear" w:color="auto" w:fill="FFFFFF"/>
        </w:rPr>
        <w:t>Заемщик</w:t>
      </w:r>
      <w:r w:rsidRPr="0011681D">
        <w:rPr>
          <w:sz w:val="16"/>
          <w:szCs w:val="16"/>
        </w:rPr>
        <w:t xml:space="preserve">ом правил пользования Недвижимого имущества, правил </w:t>
      </w:r>
      <w:r w:rsidRPr="0011681D">
        <w:rPr>
          <w:bCs/>
          <w:sz w:val="16"/>
          <w:szCs w:val="16"/>
        </w:rPr>
        <w:t>его</w:t>
      </w:r>
      <w:r w:rsidRPr="0011681D">
        <w:rPr>
          <w:sz w:val="16"/>
          <w:szCs w:val="16"/>
        </w:rPr>
        <w:t xml:space="preserve"> содержания и ремонта, обязанности принимать меры по сохранности Недвижимого имущества, если такое нарушение создает угрозу утраты или повреждения Недвижимого имущества;</w:t>
      </w:r>
    </w:p>
    <w:p w14:paraId="3EC39BCD" w14:textId="77777777" w:rsidR="0075083B" w:rsidRPr="0011681D" w:rsidRDefault="008435B2" w:rsidP="0075083B">
      <w:pPr>
        <w:pStyle w:val="36"/>
        <w:ind w:left="1434" w:hanging="357"/>
        <w:rPr>
          <w:sz w:val="16"/>
          <w:szCs w:val="16"/>
        </w:rPr>
      </w:pPr>
      <w:r w:rsidRPr="0011681D">
        <w:rPr>
          <w:sz w:val="16"/>
          <w:szCs w:val="16"/>
        </w:rPr>
        <w:t>з)</w:t>
      </w:r>
      <w:r w:rsidRPr="0011681D">
        <w:rPr>
          <w:sz w:val="16"/>
          <w:szCs w:val="16"/>
        </w:rPr>
        <w:tab/>
        <w:t xml:space="preserve">при необоснованном отказе </w:t>
      </w:r>
      <w:r w:rsidRPr="0011681D">
        <w:rPr>
          <w:sz w:val="16"/>
          <w:szCs w:val="16"/>
          <w:shd w:val="clear" w:color="auto" w:fill="FFFFFF"/>
        </w:rPr>
        <w:t>Кредитор</w:t>
      </w:r>
      <w:r w:rsidRPr="0011681D">
        <w:rPr>
          <w:sz w:val="16"/>
          <w:szCs w:val="16"/>
        </w:rPr>
        <w:t>у в проверке заложенного имущества и состава лиц, проживающих в жилом Недвижимом имуществе;</w:t>
      </w:r>
    </w:p>
    <w:p w14:paraId="713CDF36" w14:textId="77777777" w:rsidR="0075083B" w:rsidRPr="0011681D" w:rsidRDefault="008435B2" w:rsidP="0075083B">
      <w:pPr>
        <w:tabs>
          <w:tab w:val="left" w:pos="1440"/>
        </w:tabs>
        <w:ind w:left="1434" w:hanging="357"/>
        <w:jc w:val="both"/>
        <w:rPr>
          <w:sz w:val="16"/>
          <w:szCs w:val="16"/>
        </w:rPr>
      </w:pPr>
      <w:r w:rsidRPr="0011681D">
        <w:rPr>
          <w:sz w:val="16"/>
          <w:szCs w:val="16"/>
        </w:rPr>
        <w:t>и)</w:t>
      </w:r>
      <w:r w:rsidRPr="0011681D">
        <w:rPr>
          <w:sz w:val="16"/>
          <w:szCs w:val="16"/>
        </w:rPr>
        <w:tab/>
        <w:t>в случае прекращения права собственности на Недвижимое имущество по основаниям, предусмотренным действующим законодательством Российской Федерации, в том числе в случае сноса здания, в котором расположено Недвижимое имущество \ Жилого дома и/или изъятии Земельного участка, а также в случае принятия нормативно-правового акта, иного документа, содержащего информацию о предстоящем сносе здания, в котором расположено Недвижимое имущество \ Жилого дома и/или изъятии Земельного участка,</w:t>
      </w:r>
    </w:p>
    <w:p w14:paraId="474C0F5B" w14:textId="77777777" w:rsidR="0075083B" w:rsidRPr="0011681D" w:rsidRDefault="008435B2" w:rsidP="0075083B">
      <w:pPr>
        <w:tabs>
          <w:tab w:val="left" w:pos="1440"/>
        </w:tabs>
        <w:ind w:left="1440" w:hanging="360"/>
        <w:jc w:val="both"/>
        <w:rPr>
          <w:sz w:val="16"/>
          <w:szCs w:val="16"/>
        </w:rPr>
      </w:pPr>
      <w:r w:rsidRPr="0011681D">
        <w:rPr>
          <w:sz w:val="16"/>
          <w:szCs w:val="16"/>
        </w:rPr>
        <w:t>к) в слу</w:t>
      </w:r>
      <w:r w:rsidR="00324C9D">
        <w:rPr>
          <w:sz w:val="16"/>
          <w:szCs w:val="16"/>
        </w:rPr>
        <w:t xml:space="preserve">чае, если зарегистрированные в </w:t>
      </w:r>
      <w:r w:rsidRPr="0011681D">
        <w:rPr>
          <w:sz w:val="16"/>
          <w:szCs w:val="16"/>
        </w:rPr>
        <w:t xml:space="preserve">Недвижимом имуществе \ Жилом доме на момент его приобретения третьи лица (Продавец и/или члены его семьи) в установленный Договором купли-продажи Недвижимого имущества срок не будут сняты с регистрационного учета по месту нахождения Недвижимого имущества \ Жилого дома и </w:t>
      </w:r>
      <w:r w:rsidRPr="0011681D">
        <w:rPr>
          <w:sz w:val="16"/>
          <w:szCs w:val="16"/>
          <w:shd w:val="clear" w:color="auto" w:fill="FFFFFF"/>
        </w:rPr>
        <w:t>Заемщик</w:t>
      </w:r>
      <w:r w:rsidRPr="0011681D">
        <w:rPr>
          <w:sz w:val="16"/>
          <w:szCs w:val="16"/>
        </w:rPr>
        <w:t xml:space="preserve"> в течение двух месяцев с даты истечения указанного срока не обеспечит их снятие с регистрационного учета в судебном порядке;</w:t>
      </w:r>
    </w:p>
    <w:p w14:paraId="4BF5EFE6" w14:textId="77777777" w:rsidR="0075083B" w:rsidRPr="0011681D" w:rsidRDefault="008435B2" w:rsidP="0075083B">
      <w:pPr>
        <w:tabs>
          <w:tab w:val="left" w:pos="1440"/>
        </w:tabs>
        <w:ind w:left="1440" w:hanging="360"/>
        <w:jc w:val="both"/>
        <w:rPr>
          <w:sz w:val="16"/>
          <w:szCs w:val="16"/>
        </w:rPr>
      </w:pPr>
      <w:r w:rsidRPr="0011681D">
        <w:rPr>
          <w:sz w:val="16"/>
          <w:szCs w:val="16"/>
        </w:rPr>
        <w:t xml:space="preserve">л) в случае получения </w:t>
      </w:r>
      <w:r w:rsidRPr="0011681D">
        <w:rPr>
          <w:sz w:val="16"/>
          <w:szCs w:val="16"/>
          <w:shd w:val="clear" w:color="auto" w:fill="FFFFFF"/>
        </w:rPr>
        <w:t>Кредитор</w:t>
      </w:r>
      <w:r w:rsidRPr="0011681D">
        <w:rPr>
          <w:sz w:val="16"/>
          <w:szCs w:val="16"/>
        </w:rPr>
        <w:t xml:space="preserve">ом информации о введении </w:t>
      </w:r>
      <w:r w:rsidRPr="0011681D">
        <w:rPr>
          <w:sz w:val="16"/>
          <w:szCs w:val="16"/>
          <w:shd w:val="clear" w:color="auto" w:fill="FFFFFF"/>
        </w:rPr>
        <w:t>Заемщик</w:t>
      </w:r>
      <w:r w:rsidRPr="0011681D">
        <w:rPr>
          <w:sz w:val="16"/>
          <w:szCs w:val="16"/>
        </w:rPr>
        <w:t xml:space="preserve">ом </w:t>
      </w:r>
      <w:r w:rsidRPr="0011681D">
        <w:rPr>
          <w:sz w:val="16"/>
          <w:szCs w:val="16"/>
          <w:shd w:val="clear" w:color="auto" w:fill="FFFFFF"/>
        </w:rPr>
        <w:t>Кредитор</w:t>
      </w:r>
      <w:r w:rsidRPr="0011681D">
        <w:rPr>
          <w:sz w:val="16"/>
          <w:szCs w:val="16"/>
        </w:rPr>
        <w:t xml:space="preserve">а заблуждение, фальсификации </w:t>
      </w:r>
      <w:r w:rsidRPr="0011681D">
        <w:rPr>
          <w:sz w:val="16"/>
          <w:szCs w:val="16"/>
          <w:shd w:val="clear" w:color="auto" w:fill="FFFFFF"/>
        </w:rPr>
        <w:t>Заемщик</w:t>
      </w:r>
      <w:r w:rsidRPr="0011681D">
        <w:rPr>
          <w:sz w:val="16"/>
          <w:szCs w:val="16"/>
        </w:rPr>
        <w:t xml:space="preserve">ом документов, имеющих прямое или косвенное отношение к получению Кредита, возбуждения уголовного дела в отношении </w:t>
      </w:r>
      <w:r w:rsidRPr="0011681D">
        <w:rPr>
          <w:sz w:val="16"/>
          <w:szCs w:val="16"/>
          <w:shd w:val="clear" w:color="auto" w:fill="FFFFFF"/>
        </w:rPr>
        <w:t>Заемщик</w:t>
      </w:r>
      <w:r w:rsidRPr="0011681D">
        <w:rPr>
          <w:sz w:val="16"/>
          <w:szCs w:val="16"/>
        </w:rPr>
        <w:t>а, а также при наступлении иных обстоятельств, свидетельствующих о том, что сумма Кредита (части Кредита) не будет возвращена в установленный настоящим Договором срок</w:t>
      </w:r>
    </w:p>
    <w:p w14:paraId="35011C3A" w14:textId="77777777" w:rsidR="0075083B" w:rsidRPr="0011681D" w:rsidRDefault="008435B2" w:rsidP="0075083B">
      <w:pPr>
        <w:tabs>
          <w:tab w:val="left" w:pos="1440"/>
        </w:tabs>
        <w:ind w:left="1440" w:hanging="360"/>
        <w:jc w:val="both"/>
        <w:rPr>
          <w:sz w:val="16"/>
          <w:szCs w:val="16"/>
        </w:rPr>
      </w:pPr>
      <w:r w:rsidRPr="0011681D">
        <w:rPr>
          <w:sz w:val="16"/>
          <w:szCs w:val="16"/>
        </w:rPr>
        <w:t>м) в других случаях, предусмотренных действующим законодательством Российской Федерации.</w:t>
      </w:r>
    </w:p>
    <w:p w14:paraId="06A4B677" w14:textId="77777777" w:rsidR="0075083B" w:rsidRPr="0011681D" w:rsidRDefault="008435B2" w:rsidP="0075083B">
      <w:pPr>
        <w:tabs>
          <w:tab w:val="left" w:pos="1418"/>
        </w:tabs>
        <w:ind w:left="1418" w:hanging="284"/>
        <w:jc w:val="both"/>
        <w:rPr>
          <w:rFonts w:eastAsiaTheme="minorHAnsi"/>
          <w:sz w:val="16"/>
          <w:szCs w:val="16"/>
          <w:lang w:eastAsia="en-US"/>
        </w:rPr>
      </w:pPr>
      <w:r w:rsidRPr="0011681D">
        <w:rPr>
          <w:sz w:val="16"/>
          <w:szCs w:val="16"/>
        </w:rPr>
        <w:t xml:space="preserve">н) </w:t>
      </w:r>
      <w:r w:rsidRPr="0011681D">
        <w:rPr>
          <w:sz w:val="16"/>
          <w:szCs w:val="16"/>
        </w:rPr>
        <w:tab/>
        <w:t xml:space="preserve">в случае наступления обстоятельств, указанных в п.п. 27.1.45-27.1.48 (включительно) настоящего Договора, при условии, что с учетом информации, предоставленной </w:t>
      </w:r>
      <w:r w:rsidRPr="0011681D">
        <w:rPr>
          <w:sz w:val="16"/>
          <w:szCs w:val="16"/>
          <w:shd w:val="clear" w:color="auto" w:fill="FFFFFF"/>
        </w:rPr>
        <w:t>Заемщик</w:t>
      </w:r>
      <w:r w:rsidRPr="0011681D">
        <w:rPr>
          <w:sz w:val="16"/>
          <w:szCs w:val="16"/>
        </w:rPr>
        <w:t xml:space="preserve">ом в соответствии с п.27.1.52 настоящего Договора, отсутствуют основания полагать, что </w:t>
      </w:r>
      <w:r w:rsidRPr="0011681D">
        <w:rPr>
          <w:sz w:val="16"/>
          <w:szCs w:val="16"/>
          <w:shd w:val="clear" w:color="auto" w:fill="FFFFFF"/>
        </w:rPr>
        <w:t>Заемщик</w:t>
      </w:r>
      <w:r w:rsidRPr="0011681D">
        <w:rPr>
          <w:rFonts w:eastAsiaTheme="minorHAnsi"/>
          <w:sz w:val="16"/>
          <w:szCs w:val="16"/>
          <w:lang w:eastAsia="en-US"/>
        </w:rPr>
        <w:t xml:space="preserve">течение непродолжительного времени сможет исполнить в полном объеме денежные обязательства и (или) обязанность по уплате обязательных платежей, срок исполнения которых наступил. Неисполнение </w:t>
      </w:r>
      <w:r w:rsidRPr="0011681D">
        <w:rPr>
          <w:sz w:val="16"/>
          <w:szCs w:val="16"/>
          <w:shd w:val="clear" w:color="auto" w:fill="FFFFFF"/>
        </w:rPr>
        <w:t>Заемщик</w:t>
      </w:r>
      <w:r w:rsidRPr="0011681D">
        <w:rPr>
          <w:rFonts w:eastAsiaTheme="minorHAnsi"/>
          <w:sz w:val="16"/>
          <w:szCs w:val="16"/>
          <w:lang w:eastAsia="en-US"/>
        </w:rPr>
        <w:t xml:space="preserve">ом обязанности, установленной п.27.1.52 настоящего Договора не лишает </w:t>
      </w:r>
      <w:r w:rsidRPr="0011681D">
        <w:rPr>
          <w:sz w:val="16"/>
          <w:szCs w:val="16"/>
          <w:shd w:val="clear" w:color="auto" w:fill="FFFFFF"/>
        </w:rPr>
        <w:t>Кредитор</w:t>
      </w:r>
      <w:r w:rsidRPr="0011681D">
        <w:rPr>
          <w:rFonts w:eastAsiaTheme="minorHAnsi"/>
          <w:sz w:val="16"/>
          <w:szCs w:val="16"/>
          <w:lang w:eastAsia="en-US"/>
        </w:rPr>
        <w:t>а права, предусмотренного настоящим пунктом.</w:t>
      </w:r>
    </w:p>
    <w:p w14:paraId="77F89B17" w14:textId="77777777" w:rsidR="0075083B" w:rsidRPr="0011681D" w:rsidRDefault="008435B2" w:rsidP="0075083B">
      <w:pPr>
        <w:tabs>
          <w:tab w:val="left" w:pos="1440"/>
        </w:tabs>
        <w:ind w:left="1440" w:hanging="360"/>
        <w:jc w:val="both"/>
        <w:rPr>
          <w:sz w:val="16"/>
          <w:szCs w:val="16"/>
        </w:rPr>
      </w:pPr>
      <w:r w:rsidRPr="0011681D">
        <w:rPr>
          <w:sz w:val="16"/>
          <w:szCs w:val="16"/>
        </w:rPr>
        <w:t xml:space="preserve">о) </w:t>
      </w:r>
      <w:r w:rsidRPr="0011681D">
        <w:rPr>
          <w:sz w:val="16"/>
          <w:szCs w:val="16"/>
        </w:rPr>
        <w:tab/>
        <w:t xml:space="preserve">В случае наступления обстоятельств, указанных в п.п. </w:t>
      </w:r>
      <w:r w:rsidRPr="0011681D">
        <w:rPr>
          <w:spacing w:val="-4"/>
          <w:sz w:val="16"/>
          <w:szCs w:val="16"/>
        </w:rPr>
        <w:t>27</w:t>
      </w:r>
      <w:r w:rsidRPr="0011681D">
        <w:rPr>
          <w:sz w:val="16"/>
          <w:szCs w:val="16"/>
        </w:rPr>
        <w:t>.1.21, 27.1.49 - 27.1.51 (включительно) настоящего Договора.</w:t>
      </w:r>
    </w:p>
    <w:p w14:paraId="1762B379" w14:textId="77777777" w:rsidR="0075083B" w:rsidRPr="0011681D" w:rsidRDefault="008435B2" w:rsidP="0075083B">
      <w:pPr>
        <w:pStyle w:val="a9"/>
        <w:tabs>
          <w:tab w:val="left" w:pos="709"/>
          <w:tab w:val="left" w:pos="1134"/>
        </w:tabs>
        <w:ind w:left="709"/>
        <w:jc w:val="both"/>
        <w:rPr>
          <w:b/>
          <w:sz w:val="16"/>
          <w:szCs w:val="16"/>
        </w:rPr>
      </w:pPr>
      <w:r w:rsidRPr="0011681D">
        <w:rPr>
          <w:rFonts w:eastAsiaTheme="minorHAnsi"/>
          <w:sz w:val="16"/>
          <w:szCs w:val="16"/>
          <w:lang w:eastAsia="en-US"/>
        </w:rPr>
        <w:t>В течение Льготного периода не допускаются предъявление требования о досрочном исполнении обязательства по Договору и обращение взыскания на Предмет ипотеки, если иное не предусмотрено 353-ФЗ.</w:t>
      </w:r>
    </w:p>
    <w:p w14:paraId="408BF502" w14:textId="77777777" w:rsidR="0075083B" w:rsidRPr="0011681D" w:rsidRDefault="008435B2" w:rsidP="0075083B">
      <w:pPr>
        <w:tabs>
          <w:tab w:val="num" w:pos="1224"/>
        </w:tabs>
        <w:ind w:left="1080" w:hanging="540"/>
        <w:jc w:val="both"/>
        <w:rPr>
          <w:sz w:val="16"/>
          <w:szCs w:val="16"/>
        </w:rPr>
      </w:pPr>
      <w:r w:rsidRPr="0011681D">
        <w:rPr>
          <w:sz w:val="16"/>
          <w:szCs w:val="16"/>
        </w:rPr>
        <w:t>27.4.2.</w:t>
      </w:r>
      <w:r w:rsidRPr="0011681D">
        <w:rPr>
          <w:sz w:val="16"/>
          <w:szCs w:val="16"/>
        </w:rPr>
        <w:tab/>
        <w:t>Не начислять пени, предусмотренные настоящим Договором.</w:t>
      </w:r>
    </w:p>
    <w:p w14:paraId="54433594" w14:textId="77777777" w:rsidR="0075083B" w:rsidRPr="0011681D" w:rsidRDefault="008435B2" w:rsidP="0075083B">
      <w:pPr>
        <w:tabs>
          <w:tab w:val="num" w:pos="1224"/>
        </w:tabs>
        <w:ind w:left="1080" w:hanging="540"/>
        <w:jc w:val="both"/>
        <w:rPr>
          <w:sz w:val="16"/>
          <w:szCs w:val="16"/>
        </w:rPr>
      </w:pPr>
      <w:r w:rsidRPr="0011681D">
        <w:rPr>
          <w:sz w:val="16"/>
          <w:szCs w:val="16"/>
        </w:rPr>
        <w:t>27.4.3.</w:t>
      </w:r>
      <w:r w:rsidRPr="0011681D">
        <w:rPr>
          <w:sz w:val="16"/>
          <w:szCs w:val="16"/>
        </w:rPr>
        <w:tab/>
        <w:t>Осуществить действия по страхованию:</w:t>
      </w:r>
    </w:p>
    <w:p w14:paraId="316B3F2A" w14:textId="77777777" w:rsidR="0075083B" w:rsidRPr="0011681D" w:rsidRDefault="008435B2" w:rsidP="0075083B">
      <w:pPr>
        <w:tabs>
          <w:tab w:val="num" w:pos="1224"/>
        </w:tabs>
        <w:ind w:left="1800" w:hanging="720"/>
        <w:jc w:val="both"/>
        <w:rPr>
          <w:sz w:val="16"/>
          <w:szCs w:val="16"/>
        </w:rPr>
      </w:pPr>
      <w:r w:rsidRPr="0011681D">
        <w:rPr>
          <w:sz w:val="16"/>
          <w:szCs w:val="16"/>
        </w:rPr>
        <w:t>27.4.3.1.</w:t>
      </w:r>
      <w:r w:rsidRPr="0011681D">
        <w:rPr>
          <w:sz w:val="16"/>
          <w:szCs w:val="16"/>
        </w:rPr>
        <w:tab/>
        <w:t xml:space="preserve">Осуществить за свой счет предусмотренное п.24. настоящего Договора страхование (выступить страхователем) и потребовать от </w:t>
      </w:r>
      <w:r w:rsidRPr="0011681D">
        <w:rPr>
          <w:sz w:val="16"/>
          <w:szCs w:val="16"/>
          <w:shd w:val="clear" w:color="auto" w:fill="FFFFFF"/>
        </w:rPr>
        <w:t>Заемщик</w:t>
      </w:r>
      <w:r w:rsidRPr="0011681D">
        <w:rPr>
          <w:sz w:val="16"/>
          <w:szCs w:val="16"/>
        </w:rPr>
        <w:t>а компенсации расходов, понесенных в связи с заключением Договора страхования, в том числе возврата уплаченной по Договору страхования страховой премии, в соответствии с п.</w:t>
      </w:r>
      <w:r w:rsidRPr="0011681D">
        <w:rPr>
          <w:sz w:val="16"/>
          <w:szCs w:val="16"/>
          <w:lang w:val="en-US"/>
        </w:rPr>
        <w:t> </w:t>
      </w:r>
      <w:r w:rsidRPr="0011681D">
        <w:rPr>
          <w:sz w:val="16"/>
          <w:szCs w:val="16"/>
        </w:rPr>
        <w:t xml:space="preserve">27.1.9. настоящего Договора. Настоящим </w:t>
      </w:r>
      <w:r w:rsidRPr="0011681D">
        <w:rPr>
          <w:sz w:val="16"/>
          <w:szCs w:val="16"/>
          <w:shd w:val="clear" w:color="auto" w:fill="FFFFFF"/>
        </w:rPr>
        <w:t>Заемщик</w:t>
      </w:r>
      <w:r w:rsidRPr="0011681D">
        <w:rPr>
          <w:sz w:val="16"/>
          <w:szCs w:val="16"/>
        </w:rPr>
        <w:t xml:space="preserve"> дает согласие на осуществление </w:t>
      </w:r>
      <w:r w:rsidRPr="0011681D">
        <w:rPr>
          <w:sz w:val="16"/>
          <w:szCs w:val="16"/>
          <w:shd w:val="clear" w:color="auto" w:fill="FFFFFF"/>
        </w:rPr>
        <w:t>Кредитор</w:t>
      </w:r>
      <w:r w:rsidRPr="0011681D">
        <w:rPr>
          <w:sz w:val="16"/>
          <w:szCs w:val="16"/>
        </w:rPr>
        <w:t xml:space="preserve">ом личного страхования </w:t>
      </w:r>
      <w:r w:rsidRPr="0011681D">
        <w:rPr>
          <w:sz w:val="16"/>
          <w:szCs w:val="16"/>
          <w:shd w:val="clear" w:color="auto" w:fill="FFFFFF"/>
        </w:rPr>
        <w:t>Заемщик</w:t>
      </w:r>
      <w:r w:rsidRPr="0011681D">
        <w:rPr>
          <w:sz w:val="16"/>
          <w:szCs w:val="16"/>
        </w:rPr>
        <w:t xml:space="preserve">а в пользу </w:t>
      </w:r>
      <w:r w:rsidRPr="0011681D">
        <w:rPr>
          <w:sz w:val="16"/>
          <w:szCs w:val="16"/>
          <w:shd w:val="clear" w:color="auto" w:fill="FFFFFF"/>
        </w:rPr>
        <w:t>Кредитор</w:t>
      </w:r>
      <w:r w:rsidRPr="0011681D">
        <w:rPr>
          <w:sz w:val="16"/>
          <w:szCs w:val="16"/>
        </w:rPr>
        <w:t xml:space="preserve">а и заключение договора, где в качестве выгодоприобретателя будет указан </w:t>
      </w:r>
      <w:r w:rsidRPr="0011681D">
        <w:rPr>
          <w:sz w:val="16"/>
          <w:szCs w:val="16"/>
          <w:shd w:val="clear" w:color="auto" w:fill="FFFFFF"/>
        </w:rPr>
        <w:t>Кредитор</w:t>
      </w:r>
      <w:r w:rsidRPr="0011681D">
        <w:rPr>
          <w:sz w:val="16"/>
          <w:szCs w:val="16"/>
        </w:rPr>
        <w:t>.</w:t>
      </w:r>
    </w:p>
    <w:p w14:paraId="7A630446" w14:textId="77777777" w:rsidR="0075083B" w:rsidRPr="0011681D" w:rsidRDefault="008435B2" w:rsidP="0075083B">
      <w:pPr>
        <w:tabs>
          <w:tab w:val="num" w:pos="1224"/>
        </w:tabs>
        <w:ind w:left="1800" w:hanging="720"/>
        <w:jc w:val="both"/>
        <w:rPr>
          <w:sz w:val="16"/>
          <w:szCs w:val="16"/>
        </w:rPr>
      </w:pPr>
      <w:r w:rsidRPr="0011681D">
        <w:rPr>
          <w:sz w:val="16"/>
          <w:szCs w:val="16"/>
        </w:rPr>
        <w:t>27.4.3.2.</w:t>
      </w:r>
      <w:r w:rsidRPr="0011681D">
        <w:rPr>
          <w:sz w:val="16"/>
          <w:szCs w:val="16"/>
        </w:rPr>
        <w:tab/>
        <w:t xml:space="preserve">Уплатить за счет </w:t>
      </w:r>
      <w:r w:rsidRPr="0011681D">
        <w:rPr>
          <w:sz w:val="16"/>
          <w:szCs w:val="16"/>
          <w:shd w:val="clear" w:color="auto" w:fill="FFFFFF"/>
        </w:rPr>
        <w:t>Заемщик</w:t>
      </w:r>
      <w:r w:rsidRPr="0011681D">
        <w:rPr>
          <w:sz w:val="16"/>
          <w:szCs w:val="16"/>
        </w:rPr>
        <w:t>а либо за свой счет предусмотренные Договором страхования страховые премии, а также потребовать в случае уплаты страховой премии за свой счет, возврата уплаченной суммы в соответствии с п.27.1.9. настоящего Договора.</w:t>
      </w:r>
    </w:p>
    <w:p w14:paraId="43A7DF59" w14:textId="77777777" w:rsidR="0075083B" w:rsidRPr="0011681D" w:rsidRDefault="008435B2" w:rsidP="0075083B">
      <w:pPr>
        <w:tabs>
          <w:tab w:val="num" w:pos="1224"/>
        </w:tabs>
        <w:ind w:left="1800"/>
        <w:jc w:val="both"/>
        <w:rPr>
          <w:sz w:val="16"/>
          <w:szCs w:val="16"/>
        </w:rPr>
      </w:pPr>
      <w:r w:rsidRPr="0011681D">
        <w:rPr>
          <w:sz w:val="16"/>
          <w:szCs w:val="16"/>
        </w:rPr>
        <w:t xml:space="preserve">Настоящим </w:t>
      </w:r>
      <w:r w:rsidRPr="0011681D">
        <w:rPr>
          <w:sz w:val="16"/>
          <w:szCs w:val="16"/>
          <w:shd w:val="clear" w:color="auto" w:fill="FFFFFF"/>
        </w:rPr>
        <w:t>Заемщик</w:t>
      </w:r>
      <w:r w:rsidRPr="0011681D">
        <w:rPr>
          <w:sz w:val="16"/>
          <w:szCs w:val="16"/>
        </w:rPr>
        <w:t xml:space="preserve"> выражает свое согласие на списание </w:t>
      </w:r>
      <w:r w:rsidRPr="0011681D">
        <w:rPr>
          <w:sz w:val="16"/>
          <w:szCs w:val="16"/>
          <w:shd w:val="clear" w:color="auto" w:fill="FFFFFF"/>
        </w:rPr>
        <w:t>Кредитор</w:t>
      </w:r>
      <w:r w:rsidRPr="0011681D">
        <w:rPr>
          <w:sz w:val="16"/>
          <w:szCs w:val="16"/>
        </w:rPr>
        <w:t xml:space="preserve">ом без распоряжения </w:t>
      </w:r>
      <w:r w:rsidRPr="0011681D">
        <w:rPr>
          <w:sz w:val="16"/>
          <w:szCs w:val="16"/>
          <w:shd w:val="clear" w:color="auto" w:fill="FFFFFF"/>
        </w:rPr>
        <w:t>Заемщик</w:t>
      </w:r>
      <w:r w:rsidRPr="0011681D">
        <w:rPr>
          <w:sz w:val="16"/>
          <w:szCs w:val="16"/>
        </w:rPr>
        <w:t xml:space="preserve">а денежных средств со всех счетов </w:t>
      </w:r>
      <w:r w:rsidRPr="0011681D">
        <w:rPr>
          <w:sz w:val="16"/>
          <w:szCs w:val="16"/>
          <w:shd w:val="clear" w:color="auto" w:fill="FFFFFF"/>
        </w:rPr>
        <w:t>Заемщик</w:t>
      </w:r>
      <w:r w:rsidRPr="0011681D">
        <w:rPr>
          <w:sz w:val="16"/>
          <w:szCs w:val="16"/>
        </w:rPr>
        <w:t xml:space="preserve">а, открытых у </w:t>
      </w:r>
      <w:r w:rsidRPr="0011681D">
        <w:rPr>
          <w:sz w:val="16"/>
          <w:szCs w:val="16"/>
          <w:shd w:val="clear" w:color="auto" w:fill="FFFFFF"/>
        </w:rPr>
        <w:t>Кредитор</w:t>
      </w:r>
      <w:r w:rsidRPr="0011681D">
        <w:rPr>
          <w:sz w:val="16"/>
          <w:szCs w:val="16"/>
        </w:rPr>
        <w:t xml:space="preserve">, а </w:t>
      </w:r>
      <w:r w:rsidR="00324C9D" w:rsidRPr="0011681D">
        <w:rPr>
          <w:sz w:val="16"/>
          <w:szCs w:val="16"/>
        </w:rPr>
        <w:t>также</w:t>
      </w:r>
      <w:r w:rsidRPr="0011681D">
        <w:rPr>
          <w:sz w:val="16"/>
          <w:szCs w:val="16"/>
        </w:rPr>
        <w:t xml:space="preserve"> в других банках в соответствии с п.29.4 настоящего Договора, для уплаты страховых премий и погашения требований, в том числе по возврату уплаченной </w:t>
      </w:r>
      <w:r w:rsidRPr="0011681D">
        <w:rPr>
          <w:sz w:val="16"/>
          <w:szCs w:val="16"/>
          <w:shd w:val="clear" w:color="auto" w:fill="FFFFFF"/>
        </w:rPr>
        <w:t>Кредитор</w:t>
      </w:r>
      <w:r w:rsidRPr="0011681D">
        <w:rPr>
          <w:sz w:val="16"/>
          <w:szCs w:val="16"/>
        </w:rPr>
        <w:t>ом страховой премии.</w:t>
      </w:r>
    </w:p>
    <w:p w14:paraId="1A304528" w14:textId="77777777" w:rsidR="0075083B" w:rsidRPr="0011681D" w:rsidRDefault="008435B2" w:rsidP="0075083B">
      <w:pPr>
        <w:tabs>
          <w:tab w:val="num" w:pos="1224"/>
        </w:tabs>
        <w:ind w:left="1080" w:hanging="540"/>
        <w:jc w:val="both"/>
        <w:rPr>
          <w:sz w:val="16"/>
          <w:szCs w:val="16"/>
        </w:rPr>
      </w:pPr>
      <w:r w:rsidRPr="0011681D">
        <w:rPr>
          <w:sz w:val="16"/>
          <w:szCs w:val="16"/>
        </w:rPr>
        <w:t>27.4.4.</w:t>
      </w:r>
      <w:r w:rsidRPr="0011681D">
        <w:rPr>
          <w:sz w:val="16"/>
          <w:szCs w:val="16"/>
        </w:rPr>
        <w:tab/>
        <w:t xml:space="preserve">При наступлении страхового случая, предусмотренного Договором страхования, и выплаты в связи с этим страхового возмещения </w:t>
      </w:r>
      <w:r w:rsidRPr="0011681D">
        <w:rPr>
          <w:sz w:val="16"/>
          <w:szCs w:val="16"/>
          <w:shd w:val="clear" w:color="auto" w:fill="FFFFFF"/>
        </w:rPr>
        <w:t>Кредитор</w:t>
      </w:r>
      <w:r w:rsidRPr="0011681D">
        <w:rPr>
          <w:sz w:val="16"/>
          <w:szCs w:val="16"/>
        </w:rPr>
        <w:t xml:space="preserve">у, выплаченное страховое возмещение после уплаты </w:t>
      </w:r>
      <w:r w:rsidRPr="0011681D">
        <w:rPr>
          <w:sz w:val="16"/>
          <w:szCs w:val="16"/>
          <w:shd w:val="clear" w:color="auto" w:fill="FFFFFF"/>
        </w:rPr>
        <w:t>Кредитор</w:t>
      </w:r>
      <w:r w:rsidRPr="0011681D">
        <w:rPr>
          <w:sz w:val="16"/>
          <w:szCs w:val="16"/>
        </w:rPr>
        <w:t xml:space="preserve">ом всех необходимых налогов зачисляется им в счет погашения обязательств </w:t>
      </w:r>
      <w:r w:rsidRPr="0011681D">
        <w:rPr>
          <w:sz w:val="16"/>
          <w:szCs w:val="16"/>
          <w:shd w:val="clear" w:color="auto" w:fill="FFFFFF"/>
        </w:rPr>
        <w:t>Заемщик</w:t>
      </w:r>
      <w:r w:rsidRPr="0011681D">
        <w:rPr>
          <w:sz w:val="16"/>
          <w:szCs w:val="16"/>
        </w:rPr>
        <w:t>а по настоящему Договору.</w:t>
      </w:r>
    </w:p>
    <w:p w14:paraId="48D9D19E" w14:textId="77777777" w:rsidR="0075083B" w:rsidRPr="0011681D" w:rsidRDefault="008435B2" w:rsidP="0075083B">
      <w:pPr>
        <w:tabs>
          <w:tab w:val="num" w:pos="1224"/>
        </w:tabs>
        <w:ind w:left="1080" w:hanging="540"/>
        <w:jc w:val="both"/>
        <w:rPr>
          <w:sz w:val="16"/>
          <w:szCs w:val="16"/>
        </w:rPr>
      </w:pPr>
      <w:r w:rsidRPr="0011681D">
        <w:rPr>
          <w:sz w:val="16"/>
          <w:szCs w:val="16"/>
        </w:rPr>
        <w:t>27.4.5.</w:t>
      </w:r>
      <w:r w:rsidRPr="0011681D">
        <w:rPr>
          <w:sz w:val="16"/>
          <w:szCs w:val="16"/>
        </w:rPr>
        <w:tab/>
        <w:t>Обратиться в суд в целях осуществления принудительного исполнения обязательств по настоящему Договору, в том числе за счет Недвижимого имущества в порядке, предусмотренном действующим законодательством Российской Федерации.</w:t>
      </w:r>
    </w:p>
    <w:p w14:paraId="674B7C2E" w14:textId="77777777" w:rsidR="0075083B" w:rsidRPr="0011681D" w:rsidRDefault="008435B2" w:rsidP="0075083B">
      <w:pPr>
        <w:tabs>
          <w:tab w:val="num" w:pos="1224"/>
        </w:tabs>
        <w:ind w:left="1080" w:hanging="540"/>
        <w:jc w:val="both"/>
        <w:rPr>
          <w:sz w:val="16"/>
          <w:szCs w:val="16"/>
        </w:rPr>
      </w:pPr>
      <w:r w:rsidRPr="0011681D">
        <w:rPr>
          <w:sz w:val="16"/>
          <w:szCs w:val="16"/>
        </w:rPr>
        <w:t>27.4.6.</w:t>
      </w:r>
      <w:r w:rsidRPr="0011681D">
        <w:rPr>
          <w:sz w:val="16"/>
          <w:szCs w:val="16"/>
        </w:rPr>
        <w:tab/>
        <w:t xml:space="preserve">Осуществлять все предусмотренные действующим законодательством Российской Федерации права </w:t>
      </w:r>
      <w:r w:rsidRPr="0011681D">
        <w:rPr>
          <w:sz w:val="16"/>
          <w:szCs w:val="16"/>
          <w:shd w:val="clear" w:color="auto" w:fill="FFFFFF"/>
        </w:rPr>
        <w:t>Кредитор</w:t>
      </w:r>
      <w:r w:rsidRPr="0011681D">
        <w:rPr>
          <w:sz w:val="16"/>
          <w:szCs w:val="16"/>
        </w:rPr>
        <w:t xml:space="preserve">а и залогодержателя Недвижимого имущества. </w:t>
      </w:r>
    </w:p>
    <w:p w14:paraId="55E7CC1F" w14:textId="77777777" w:rsidR="0075083B" w:rsidRPr="0011681D" w:rsidRDefault="008435B2" w:rsidP="0075083B">
      <w:pPr>
        <w:tabs>
          <w:tab w:val="num" w:pos="1224"/>
        </w:tabs>
        <w:ind w:left="1080" w:hanging="540"/>
        <w:jc w:val="both"/>
        <w:rPr>
          <w:sz w:val="16"/>
          <w:szCs w:val="16"/>
        </w:rPr>
      </w:pPr>
      <w:r w:rsidRPr="0011681D">
        <w:rPr>
          <w:sz w:val="16"/>
          <w:szCs w:val="16"/>
        </w:rPr>
        <w:t>27.4.7.</w:t>
      </w:r>
      <w:r w:rsidRPr="0011681D">
        <w:rPr>
          <w:sz w:val="16"/>
          <w:szCs w:val="16"/>
        </w:rPr>
        <w:tab/>
        <w:t xml:space="preserve">Удовлетворить денежные требования по настоящему Договору из стоимости иного, чем Недвижимое имущество, имущества </w:t>
      </w:r>
      <w:r w:rsidRPr="0011681D">
        <w:rPr>
          <w:sz w:val="16"/>
          <w:szCs w:val="16"/>
          <w:shd w:val="clear" w:color="auto" w:fill="FFFFFF"/>
        </w:rPr>
        <w:t>Заемщик</w:t>
      </w:r>
      <w:r w:rsidRPr="0011681D">
        <w:rPr>
          <w:sz w:val="16"/>
          <w:szCs w:val="16"/>
        </w:rPr>
        <w:t xml:space="preserve">а, а также за счет доходов </w:t>
      </w:r>
      <w:r w:rsidRPr="0011681D">
        <w:rPr>
          <w:sz w:val="16"/>
          <w:szCs w:val="16"/>
          <w:shd w:val="clear" w:color="auto" w:fill="FFFFFF"/>
        </w:rPr>
        <w:t>Заемщик</w:t>
      </w:r>
      <w:r w:rsidRPr="0011681D">
        <w:rPr>
          <w:sz w:val="16"/>
          <w:szCs w:val="16"/>
        </w:rPr>
        <w:t xml:space="preserve">а, без обращения взыскания на Недвижимое имущество, а также в случае, если вырученной от реализации Недвижимого имущества суммы денежных средств будет недостаточно для полного удовлетворения требований </w:t>
      </w:r>
      <w:r w:rsidRPr="0011681D">
        <w:rPr>
          <w:sz w:val="16"/>
          <w:szCs w:val="16"/>
          <w:shd w:val="clear" w:color="auto" w:fill="FFFFFF"/>
        </w:rPr>
        <w:t>Кредитор</w:t>
      </w:r>
      <w:r w:rsidRPr="0011681D">
        <w:rPr>
          <w:sz w:val="16"/>
          <w:szCs w:val="16"/>
        </w:rPr>
        <w:t>а по настоящему Договору.</w:t>
      </w:r>
    </w:p>
    <w:p w14:paraId="388EB22E" w14:textId="77777777" w:rsidR="0075083B" w:rsidRPr="0011681D" w:rsidRDefault="008435B2" w:rsidP="0075083B">
      <w:pPr>
        <w:tabs>
          <w:tab w:val="num" w:pos="1224"/>
        </w:tabs>
        <w:ind w:left="1080" w:hanging="540"/>
        <w:jc w:val="both"/>
        <w:rPr>
          <w:sz w:val="16"/>
          <w:szCs w:val="16"/>
        </w:rPr>
      </w:pPr>
      <w:r w:rsidRPr="0011681D">
        <w:rPr>
          <w:sz w:val="16"/>
          <w:szCs w:val="16"/>
        </w:rPr>
        <w:t>27.4.8.</w:t>
      </w:r>
      <w:r w:rsidRPr="0011681D">
        <w:rPr>
          <w:sz w:val="16"/>
          <w:szCs w:val="16"/>
        </w:rPr>
        <w:tab/>
        <w:t xml:space="preserve">Без согласия </w:t>
      </w:r>
      <w:r w:rsidRPr="0011681D">
        <w:rPr>
          <w:sz w:val="16"/>
          <w:szCs w:val="16"/>
          <w:shd w:val="clear" w:color="auto" w:fill="FFFFFF"/>
        </w:rPr>
        <w:t>Заемщик</w:t>
      </w:r>
      <w:r w:rsidRPr="0011681D">
        <w:rPr>
          <w:sz w:val="16"/>
          <w:szCs w:val="16"/>
        </w:rPr>
        <w:t xml:space="preserve">а передать свои права по настоящему Договору другому лицу (новому законному владельцу Закладной) путем передачи прав по Закладной, а также передать в залог права требования, принадлежащие </w:t>
      </w:r>
      <w:r w:rsidRPr="0011681D">
        <w:rPr>
          <w:sz w:val="16"/>
          <w:szCs w:val="16"/>
          <w:shd w:val="clear" w:color="auto" w:fill="FFFFFF"/>
        </w:rPr>
        <w:t>Кредитор</w:t>
      </w:r>
      <w:r w:rsidRPr="0011681D">
        <w:rPr>
          <w:sz w:val="16"/>
          <w:szCs w:val="16"/>
        </w:rPr>
        <w:t>у на основании настоящего Договора.</w:t>
      </w:r>
    </w:p>
    <w:p w14:paraId="55565E49" w14:textId="77777777" w:rsidR="0075083B" w:rsidRPr="0011681D" w:rsidRDefault="008435B2" w:rsidP="0075083B">
      <w:pPr>
        <w:tabs>
          <w:tab w:val="num" w:pos="1224"/>
        </w:tabs>
        <w:ind w:left="1080" w:hanging="540"/>
        <w:jc w:val="both"/>
        <w:rPr>
          <w:sz w:val="16"/>
          <w:szCs w:val="16"/>
        </w:rPr>
      </w:pPr>
      <w:r w:rsidRPr="0011681D">
        <w:rPr>
          <w:sz w:val="16"/>
          <w:szCs w:val="16"/>
        </w:rPr>
        <w:t>27.4.9.</w:t>
      </w:r>
      <w:r w:rsidRPr="0011681D">
        <w:rPr>
          <w:sz w:val="16"/>
          <w:szCs w:val="16"/>
        </w:rPr>
        <w:tab/>
        <w:t>Проверять целевое использование Кредита, в том числе путем осуществления контроля за порядком расчетов в соответствии с Договором купли-продажи Недвижимого имущества.</w:t>
      </w:r>
    </w:p>
    <w:p w14:paraId="6D6BEC9C" w14:textId="77777777" w:rsidR="0075083B" w:rsidRPr="0011681D" w:rsidRDefault="008435B2" w:rsidP="0075083B">
      <w:pPr>
        <w:tabs>
          <w:tab w:val="num" w:pos="1224"/>
        </w:tabs>
        <w:ind w:left="1080" w:hanging="540"/>
        <w:jc w:val="both"/>
        <w:rPr>
          <w:sz w:val="16"/>
          <w:szCs w:val="16"/>
        </w:rPr>
      </w:pPr>
      <w:r w:rsidRPr="0011681D">
        <w:rPr>
          <w:sz w:val="16"/>
          <w:szCs w:val="16"/>
        </w:rPr>
        <w:t>27.4.10.</w:t>
      </w:r>
      <w:r w:rsidRPr="0011681D">
        <w:rPr>
          <w:sz w:val="16"/>
          <w:szCs w:val="16"/>
        </w:rPr>
        <w:tab/>
        <w:t xml:space="preserve">В течение срока действия настоящего Договора требовать от </w:t>
      </w:r>
      <w:r w:rsidRPr="0011681D">
        <w:rPr>
          <w:sz w:val="16"/>
          <w:szCs w:val="16"/>
          <w:shd w:val="clear" w:color="auto" w:fill="FFFFFF"/>
        </w:rPr>
        <w:t>Заемщик</w:t>
      </w:r>
      <w:r w:rsidRPr="0011681D">
        <w:rPr>
          <w:sz w:val="16"/>
          <w:szCs w:val="16"/>
        </w:rPr>
        <w:t xml:space="preserve">а предоставления информации и соответствующих подтверждающих документов об исполнении им обязательств по настоящему Договору путем направления письменного требования. При этом </w:t>
      </w:r>
      <w:r w:rsidRPr="0011681D">
        <w:rPr>
          <w:sz w:val="16"/>
          <w:szCs w:val="16"/>
          <w:shd w:val="clear" w:color="auto" w:fill="FFFFFF"/>
        </w:rPr>
        <w:t>Кредитор</w:t>
      </w:r>
      <w:r w:rsidRPr="0011681D">
        <w:rPr>
          <w:sz w:val="16"/>
          <w:szCs w:val="16"/>
        </w:rPr>
        <w:t xml:space="preserve"> имеет право требовать предоставления вышеуказанной информации и документов не только в сроки, установленные настоящим Договором, но и чаще, по собственному усмотрению.</w:t>
      </w:r>
    </w:p>
    <w:p w14:paraId="6061118F" w14:textId="77777777" w:rsidR="0075083B" w:rsidRPr="0011681D" w:rsidRDefault="008435B2" w:rsidP="0075083B">
      <w:pPr>
        <w:tabs>
          <w:tab w:val="num" w:pos="1224"/>
        </w:tabs>
        <w:ind w:left="1080" w:hanging="540"/>
        <w:jc w:val="both"/>
        <w:rPr>
          <w:sz w:val="16"/>
          <w:szCs w:val="16"/>
        </w:rPr>
      </w:pPr>
      <w:r w:rsidRPr="0011681D">
        <w:rPr>
          <w:sz w:val="16"/>
          <w:szCs w:val="16"/>
        </w:rPr>
        <w:t>27.4.11.</w:t>
      </w:r>
      <w:r w:rsidRPr="0011681D">
        <w:rPr>
          <w:sz w:val="16"/>
          <w:szCs w:val="16"/>
        </w:rPr>
        <w:tab/>
        <w:t xml:space="preserve">Передать функции обслуживания </w:t>
      </w:r>
      <w:r w:rsidRPr="0011681D">
        <w:rPr>
          <w:sz w:val="16"/>
          <w:szCs w:val="16"/>
          <w:shd w:val="clear" w:color="auto" w:fill="FFFFFF"/>
        </w:rPr>
        <w:t>Заемщик</w:t>
      </w:r>
      <w:r w:rsidRPr="0011681D">
        <w:rPr>
          <w:sz w:val="16"/>
          <w:szCs w:val="16"/>
        </w:rPr>
        <w:t xml:space="preserve">а по настоящему Договору другому лицу (кредитной или иной организации) по своему усмотрению с уведомлением </w:t>
      </w:r>
      <w:r w:rsidRPr="0011681D">
        <w:rPr>
          <w:sz w:val="16"/>
          <w:szCs w:val="16"/>
          <w:shd w:val="clear" w:color="auto" w:fill="FFFFFF"/>
        </w:rPr>
        <w:t>Заемщик</w:t>
      </w:r>
      <w:r w:rsidRPr="0011681D">
        <w:rPr>
          <w:sz w:val="16"/>
          <w:szCs w:val="16"/>
        </w:rPr>
        <w:t xml:space="preserve">а. В целях настоящего Договора под обслуживанием </w:t>
      </w:r>
      <w:r w:rsidRPr="0011681D">
        <w:rPr>
          <w:sz w:val="16"/>
          <w:szCs w:val="16"/>
          <w:shd w:val="clear" w:color="auto" w:fill="FFFFFF"/>
        </w:rPr>
        <w:t>Заемщик</w:t>
      </w:r>
      <w:r w:rsidRPr="0011681D">
        <w:rPr>
          <w:sz w:val="16"/>
          <w:szCs w:val="16"/>
        </w:rPr>
        <w:t xml:space="preserve">а понимается любое из действий, направленных на получение от </w:t>
      </w:r>
      <w:r w:rsidRPr="0011681D">
        <w:rPr>
          <w:sz w:val="16"/>
          <w:szCs w:val="16"/>
          <w:shd w:val="clear" w:color="auto" w:fill="FFFFFF"/>
        </w:rPr>
        <w:t>Заемщик</w:t>
      </w:r>
      <w:r w:rsidRPr="0011681D">
        <w:rPr>
          <w:sz w:val="16"/>
          <w:szCs w:val="16"/>
        </w:rPr>
        <w:t xml:space="preserve">а исполнения обязательств по настоящему Договору, в том числе принятие платежей </w:t>
      </w:r>
      <w:r w:rsidRPr="0011681D">
        <w:rPr>
          <w:sz w:val="16"/>
          <w:szCs w:val="16"/>
          <w:shd w:val="clear" w:color="auto" w:fill="FFFFFF"/>
        </w:rPr>
        <w:t>Заемщик</w:t>
      </w:r>
      <w:r w:rsidRPr="0011681D">
        <w:rPr>
          <w:sz w:val="16"/>
          <w:szCs w:val="16"/>
        </w:rPr>
        <w:t xml:space="preserve">а и/или </w:t>
      </w:r>
      <w:r w:rsidRPr="0011681D">
        <w:rPr>
          <w:bCs/>
          <w:sz w:val="16"/>
          <w:szCs w:val="16"/>
        </w:rPr>
        <w:t xml:space="preserve">оказание услуг по обращению </w:t>
      </w:r>
      <w:r w:rsidRPr="0011681D">
        <w:rPr>
          <w:sz w:val="16"/>
          <w:szCs w:val="16"/>
          <w:shd w:val="clear" w:color="auto" w:fill="FFFFFF"/>
        </w:rPr>
        <w:t>Заемщик</w:t>
      </w:r>
      <w:r w:rsidRPr="0011681D">
        <w:rPr>
          <w:bCs/>
          <w:sz w:val="16"/>
          <w:szCs w:val="16"/>
        </w:rPr>
        <w:t xml:space="preserve">а (в том числе </w:t>
      </w:r>
      <w:r w:rsidRPr="0011681D">
        <w:rPr>
          <w:sz w:val="16"/>
          <w:szCs w:val="16"/>
        </w:rPr>
        <w:t xml:space="preserve">консультирование </w:t>
      </w:r>
      <w:r w:rsidRPr="0011681D">
        <w:rPr>
          <w:sz w:val="16"/>
          <w:szCs w:val="16"/>
          <w:shd w:val="clear" w:color="auto" w:fill="FFFFFF"/>
        </w:rPr>
        <w:t>Заемщик</w:t>
      </w:r>
      <w:r w:rsidRPr="0011681D">
        <w:rPr>
          <w:sz w:val="16"/>
          <w:szCs w:val="16"/>
        </w:rPr>
        <w:t xml:space="preserve">а по вопросам исполнения обязательств по настоящему Договору) и/или взыскание с </w:t>
      </w:r>
      <w:r w:rsidRPr="0011681D">
        <w:rPr>
          <w:sz w:val="16"/>
          <w:szCs w:val="16"/>
          <w:shd w:val="clear" w:color="auto" w:fill="FFFFFF"/>
        </w:rPr>
        <w:t>Заемщик</w:t>
      </w:r>
      <w:r w:rsidRPr="0011681D">
        <w:rPr>
          <w:sz w:val="16"/>
          <w:szCs w:val="16"/>
        </w:rPr>
        <w:t xml:space="preserve">а задолженности по настоящему Договору и/или исполнение иных функций, переданных </w:t>
      </w:r>
      <w:r w:rsidRPr="0011681D">
        <w:rPr>
          <w:sz w:val="16"/>
          <w:szCs w:val="16"/>
          <w:shd w:val="clear" w:color="auto" w:fill="FFFFFF"/>
        </w:rPr>
        <w:t>Кредитор</w:t>
      </w:r>
      <w:r w:rsidRPr="0011681D">
        <w:rPr>
          <w:sz w:val="16"/>
          <w:szCs w:val="16"/>
        </w:rPr>
        <w:t xml:space="preserve">ом другому лицу (кредитной или иной организации) для целей получения от </w:t>
      </w:r>
      <w:r w:rsidRPr="0011681D">
        <w:rPr>
          <w:sz w:val="16"/>
          <w:szCs w:val="16"/>
          <w:shd w:val="clear" w:color="auto" w:fill="FFFFFF"/>
        </w:rPr>
        <w:t>Заемщик</w:t>
      </w:r>
      <w:r w:rsidRPr="0011681D">
        <w:rPr>
          <w:sz w:val="16"/>
          <w:szCs w:val="16"/>
        </w:rPr>
        <w:t xml:space="preserve">а исполнения по настоящему Договору и названных </w:t>
      </w:r>
      <w:r w:rsidRPr="0011681D">
        <w:rPr>
          <w:sz w:val="16"/>
          <w:szCs w:val="16"/>
          <w:shd w:val="clear" w:color="auto" w:fill="FFFFFF"/>
        </w:rPr>
        <w:t>Кредитор</w:t>
      </w:r>
      <w:r w:rsidRPr="0011681D">
        <w:rPr>
          <w:sz w:val="16"/>
          <w:szCs w:val="16"/>
        </w:rPr>
        <w:t xml:space="preserve">ом в уведомлении </w:t>
      </w:r>
      <w:r w:rsidRPr="0011681D">
        <w:rPr>
          <w:sz w:val="16"/>
          <w:szCs w:val="16"/>
          <w:shd w:val="clear" w:color="auto" w:fill="FFFFFF"/>
        </w:rPr>
        <w:t>Заемщик</w:t>
      </w:r>
      <w:r w:rsidRPr="0011681D">
        <w:rPr>
          <w:sz w:val="16"/>
          <w:szCs w:val="16"/>
        </w:rPr>
        <w:t>а.</w:t>
      </w:r>
    </w:p>
    <w:p w14:paraId="06EB8294" w14:textId="77777777" w:rsidR="0075083B" w:rsidRPr="0011681D" w:rsidRDefault="008435B2" w:rsidP="0075083B">
      <w:pPr>
        <w:tabs>
          <w:tab w:val="num" w:pos="1224"/>
        </w:tabs>
        <w:ind w:left="1080" w:hanging="540"/>
        <w:jc w:val="both"/>
        <w:rPr>
          <w:sz w:val="16"/>
          <w:szCs w:val="16"/>
        </w:rPr>
      </w:pPr>
      <w:r w:rsidRPr="0011681D">
        <w:rPr>
          <w:sz w:val="16"/>
          <w:szCs w:val="16"/>
        </w:rPr>
        <w:t>27.4.12.</w:t>
      </w:r>
      <w:r w:rsidRPr="0011681D">
        <w:rPr>
          <w:sz w:val="16"/>
          <w:szCs w:val="16"/>
        </w:rPr>
        <w:tab/>
        <w:t xml:space="preserve">В течение всего срока действия настоящего Договора запрашивать и получать информацию о кредитной истории </w:t>
      </w:r>
      <w:r w:rsidRPr="0011681D">
        <w:rPr>
          <w:sz w:val="16"/>
          <w:szCs w:val="16"/>
          <w:shd w:val="clear" w:color="auto" w:fill="FFFFFF"/>
        </w:rPr>
        <w:t>Заемщик</w:t>
      </w:r>
      <w:r w:rsidRPr="0011681D">
        <w:rPr>
          <w:sz w:val="16"/>
          <w:szCs w:val="16"/>
        </w:rPr>
        <w:t>а в любых организациях, осуществляющих в соответствии действующим законодательством формирование, обработку и хранение кредитных историй, а также предоставление информации, входящей в состав кредитных историй (кредитных отчетов).</w:t>
      </w:r>
    </w:p>
    <w:p w14:paraId="13FD2343" w14:textId="77777777" w:rsidR="0075083B" w:rsidRPr="0011681D" w:rsidRDefault="008435B2" w:rsidP="0075083B">
      <w:pPr>
        <w:tabs>
          <w:tab w:val="num" w:pos="1224"/>
        </w:tabs>
        <w:ind w:left="1080" w:hanging="540"/>
        <w:jc w:val="both"/>
        <w:rPr>
          <w:sz w:val="16"/>
          <w:szCs w:val="16"/>
        </w:rPr>
      </w:pPr>
      <w:r w:rsidRPr="0011681D">
        <w:rPr>
          <w:sz w:val="16"/>
          <w:szCs w:val="16"/>
        </w:rPr>
        <w:t>27.4.13.</w:t>
      </w:r>
      <w:r w:rsidRPr="0011681D">
        <w:rPr>
          <w:sz w:val="16"/>
          <w:szCs w:val="16"/>
        </w:rPr>
        <w:tab/>
        <w:t xml:space="preserve">Письменно уведомить </w:t>
      </w:r>
      <w:r w:rsidRPr="0011681D">
        <w:rPr>
          <w:sz w:val="16"/>
          <w:szCs w:val="16"/>
          <w:shd w:val="clear" w:color="auto" w:fill="FFFFFF"/>
        </w:rPr>
        <w:t>Заемщик</w:t>
      </w:r>
      <w:r w:rsidRPr="0011681D">
        <w:rPr>
          <w:sz w:val="16"/>
          <w:szCs w:val="16"/>
        </w:rPr>
        <w:t xml:space="preserve">а об изменении механизма оплаты </w:t>
      </w:r>
      <w:r w:rsidRPr="0011681D">
        <w:rPr>
          <w:sz w:val="16"/>
          <w:szCs w:val="16"/>
          <w:shd w:val="clear" w:color="auto" w:fill="FFFFFF"/>
        </w:rPr>
        <w:t>Заемщик</w:t>
      </w:r>
      <w:r w:rsidRPr="0011681D">
        <w:rPr>
          <w:sz w:val="16"/>
          <w:szCs w:val="16"/>
        </w:rPr>
        <w:t>ом ежемесячных платежей в сравнении с механизмом оплаты, установленным в п.26.3.1 настоящего Договора.</w:t>
      </w:r>
    </w:p>
    <w:p w14:paraId="713E7D5B" w14:textId="77777777" w:rsidR="0075083B" w:rsidRPr="0011681D" w:rsidRDefault="008435B2" w:rsidP="0075083B">
      <w:pPr>
        <w:tabs>
          <w:tab w:val="num" w:pos="1224"/>
        </w:tabs>
        <w:ind w:left="1080" w:hanging="540"/>
        <w:jc w:val="both"/>
        <w:rPr>
          <w:sz w:val="16"/>
          <w:szCs w:val="16"/>
        </w:rPr>
      </w:pPr>
      <w:r w:rsidRPr="0011681D">
        <w:rPr>
          <w:sz w:val="16"/>
          <w:szCs w:val="16"/>
        </w:rPr>
        <w:t>27.4.14.</w:t>
      </w:r>
      <w:r w:rsidRPr="0011681D">
        <w:rPr>
          <w:sz w:val="16"/>
          <w:szCs w:val="16"/>
        </w:rPr>
        <w:tab/>
        <w:t xml:space="preserve">После передачи прав по Закладной другому лицу (новому законному владельцу Закладной) продолжать обслуживать </w:t>
      </w:r>
      <w:r w:rsidRPr="0011681D">
        <w:rPr>
          <w:sz w:val="16"/>
          <w:szCs w:val="16"/>
          <w:shd w:val="clear" w:color="auto" w:fill="FFFFFF"/>
        </w:rPr>
        <w:t>Заемщик</w:t>
      </w:r>
      <w:r w:rsidRPr="0011681D">
        <w:rPr>
          <w:sz w:val="16"/>
          <w:szCs w:val="16"/>
        </w:rPr>
        <w:t xml:space="preserve">а при исполнении последним обязательств по настоящему Договору, в том числе продолжать принимать у </w:t>
      </w:r>
      <w:r w:rsidRPr="0011681D">
        <w:rPr>
          <w:sz w:val="16"/>
          <w:szCs w:val="16"/>
          <w:shd w:val="clear" w:color="auto" w:fill="FFFFFF"/>
        </w:rPr>
        <w:t>Заемщик</w:t>
      </w:r>
      <w:r w:rsidRPr="0011681D">
        <w:rPr>
          <w:sz w:val="16"/>
          <w:szCs w:val="16"/>
        </w:rPr>
        <w:t xml:space="preserve"> платежи по настоящему Договору в установленном </w:t>
      </w:r>
      <w:r w:rsidRPr="0011681D">
        <w:rPr>
          <w:sz w:val="16"/>
          <w:szCs w:val="16"/>
          <w:shd w:val="clear" w:color="auto" w:fill="FFFFFF"/>
        </w:rPr>
        <w:t>Кредитор</w:t>
      </w:r>
      <w:r w:rsidRPr="0011681D">
        <w:rPr>
          <w:sz w:val="16"/>
          <w:szCs w:val="16"/>
        </w:rPr>
        <w:t>ом порядке с последующим перечислением полученных денежных средств новому законному владельцу Закладной.</w:t>
      </w:r>
    </w:p>
    <w:p w14:paraId="055BF8DC" w14:textId="77777777" w:rsidR="0075083B" w:rsidRPr="0011681D" w:rsidRDefault="008435B2" w:rsidP="0075083B">
      <w:pPr>
        <w:tabs>
          <w:tab w:val="num" w:pos="1224"/>
        </w:tabs>
        <w:ind w:left="1080" w:hanging="540"/>
        <w:jc w:val="both"/>
        <w:rPr>
          <w:sz w:val="16"/>
          <w:szCs w:val="16"/>
        </w:rPr>
      </w:pPr>
      <w:r w:rsidRPr="0011681D">
        <w:rPr>
          <w:sz w:val="16"/>
          <w:szCs w:val="16"/>
        </w:rPr>
        <w:t>27.4.15.</w:t>
      </w:r>
      <w:r w:rsidRPr="0011681D">
        <w:rPr>
          <w:sz w:val="16"/>
          <w:szCs w:val="16"/>
        </w:rPr>
        <w:tab/>
        <w:t xml:space="preserve">В случае, если между </w:t>
      </w:r>
      <w:r w:rsidRPr="0011681D">
        <w:rPr>
          <w:sz w:val="16"/>
          <w:szCs w:val="16"/>
          <w:shd w:val="clear" w:color="auto" w:fill="FFFFFF"/>
        </w:rPr>
        <w:t>Заемщик</w:t>
      </w:r>
      <w:r w:rsidRPr="0011681D">
        <w:rPr>
          <w:sz w:val="16"/>
          <w:szCs w:val="16"/>
        </w:rPr>
        <w:t xml:space="preserve">ом и </w:t>
      </w:r>
      <w:r w:rsidRPr="0011681D">
        <w:rPr>
          <w:sz w:val="16"/>
          <w:szCs w:val="16"/>
          <w:shd w:val="clear" w:color="auto" w:fill="FFFFFF"/>
        </w:rPr>
        <w:t>Кредитор</w:t>
      </w:r>
      <w:r w:rsidRPr="0011681D">
        <w:rPr>
          <w:sz w:val="16"/>
          <w:szCs w:val="16"/>
        </w:rPr>
        <w:t xml:space="preserve">ом (либо лицом, передавшим права по Закладным </w:t>
      </w:r>
      <w:r w:rsidRPr="0011681D">
        <w:rPr>
          <w:sz w:val="16"/>
          <w:szCs w:val="16"/>
          <w:shd w:val="clear" w:color="auto" w:fill="FFFFFF"/>
        </w:rPr>
        <w:t>Кредитор</w:t>
      </w:r>
      <w:r w:rsidRPr="0011681D">
        <w:rPr>
          <w:sz w:val="16"/>
          <w:szCs w:val="16"/>
        </w:rPr>
        <w:t xml:space="preserve">у) заключено несколько кредитных договоров, </w:t>
      </w:r>
      <w:r w:rsidRPr="0011681D">
        <w:rPr>
          <w:sz w:val="16"/>
          <w:szCs w:val="16"/>
          <w:shd w:val="clear" w:color="auto" w:fill="FFFFFF"/>
        </w:rPr>
        <w:t>Кредитор</w:t>
      </w:r>
      <w:r w:rsidRPr="0011681D">
        <w:rPr>
          <w:sz w:val="16"/>
          <w:szCs w:val="16"/>
        </w:rPr>
        <w:t xml:space="preserve"> (а в случае перехода прав по Кредитным договорам к иному лицу – Новый кредитор /Законный владелец закладной) вправе в одностороннем порядке по своему усмотрению определять приоритетность погашения обязательств </w:t>
      </w:r>
      <w:r w:rsidRPr="0011681D">
        <w:rPr>
          <w:sz w:val="16"/>
          <w:szCs w:val="16"/>
          <w:shd w:val="clear" w:color="auto" w:fill="FFFFFF"/>
        </w:rPr>
        <w:t>Заемщик</w:t>
      </w:r>
      <w:r w:rsidRPr="0011681D">
        <w:rPr>
          <w:sz w:val="16"/>
          <w:szCs w:val="16"/>
        </w:rPr>
        <w:t xml:space="preserve">а (как полного, так и частичного досрочного погашения) по Кредитным договорам, заключенным между </w:t>
      </w:r>
      <w:r w:rsidRPr="0011681D">
        <w:rPr>
          <w:sz w:val="16"/>
          <w:szCs w:val="16"/>
          <w:shd w:val="clear" w:color="auto" w:fill="FFFFFF"/>
        </w:rPr>
        <w:t>Кредитор</w:t>
      </w:r>
      <w:r w:rsidRPr="0011681D">
        <w:rPr>
          <w:sz w:val="16"/>
          <w:szCs w:val="16"/>
        </w:rPr>
        <w:t xml:space="preserve">ом и </w:t>
      </w:r>
      <w:r w:rsidRPr="0011681D">
        <w:rPr>
          <w:sz w:val="16"/>
          <w:szCs w:val="16"/>
          <w:shd w:val="clear" w:color="auto" w:fill="FFFFFF"/>
        </w:rPr>
        <w:t>Заемщик</w:t>
      </w:r>
      <w:r w:rsidRPr="0011681D">
        <w:rPr>
          <w:sz w:val="16"/>
          <w:szCs w:val="16"/>
        </w:rPr>
        <w:t xml:space="preserve">ом, вне зависимости от назначения платежей, указанных </w:t>
      </w:r>
      <w:r w:rsidRPr="0011681D">
        <w:rPr>
          <w:sz w:val="16"/>
          <w:szCs w:val="16"/>
          <w:shd w:val="clear" w:color="auto" w:fill="FFFFFF"/>
        </w:rPr>
        <w:t>Заемщик</w:t>
      </w:r>
      <w:r w:rsidRPr="0011681D">
        <w:rPr>
          <w:sz w:val="16"/>
          <w:szCs w:val="16"/>
        </w:rPr>
        <w:t>ом в расчетных документах, представленных им для погашения обязательств по тому или иному кредитному договору.</w:t>
      </w:r>
    </w:p>
    <w:p w14:paraId="3466B982" w14:textId="77777777" w:rsidR="0075083B" w:rsidRPr="0011681D" w:rsidRDefault="008435B2" w:rsidP="0075083B">
      <w:pPr>
        <w:ind w:left="1134" w:hanging="567"/>
        <w:jc w:val="both"/>
        <w:rPr>
          <w:i/>
          <w:sz w:val="16"/>
          <w:szCs w:val="16"/>
        </w:rPr>
      </w:pPr>
      <w:r w:rsidRPr="0011681D">
        <w:rPr>
          <w:sz w:val="16"/>
          <w:szCs w:val="16"/>
        </w:rPr>
        <w:t xml:space="preserve">27.4.16. </w:t>
      </w:r>
      <w:r w:rsidRPr="0011681D">
        <w:rPr>
          <w:sz w:val="16"/>
          <w:szCs w:val="16"/>
        </w:rPr>
        <w:tab/>
        <w:t xml:space="preserve">В случае </w:t>
      </w:r>
      <w:r w:rsidR="00324C9D" w:rsidRPr="0011681D">
        <w:rPr>
          <w:sz w:val="16"/>
          <w:szCs w:val="16"/>
        </w:rPr>
        <w:t>неосуществления</w:t>
      </w:r>
      <w:r w:rsidRPr="0011681D">
        <w:rPr>
          <w:noProof/>
          <w:sz w:val="16"/>
          <w:szCs w:val="16"/>
        </w:rPr>
        <w:t xml:space="preserve">государственной регистрации ипотеки на Недвижимое имущество в пользу </w:t>
      </w:r>
      <w:r w:rsidRPr="0011681D">
        <w:rPr>
          <w:sz w:val="16"/>
          <w:szCs w:val="16"/>
          <w:shd w:val="clear" w:color="auto" w:fill="FFFFFF"/>
        </w:rPr>
        <w:t>Кредитор</w:t>
      </w:r>
      <w:r w:rsidRPr="0011681D">
        <w:rPr>
          <w:sz w:val="16"/>
          <w:szCs w:val="16"/>
        </w:rPr>
        <w:t>а в течение 9</w:t>
      </w:r>
      <w:r w:rsidRPr="0011681D">
        <w:rPr>
          <w:noProof/>
          <w:sz w:val="16"/>
          <w:szCs w:val="16"/>
        </w:rPr>
        <w:t xml:space="preserve">0 (девяносто) календарных дней </w:t>
      </w:r>
      <w:r w:rsidRPr="0011681D">
        <w:rPr>
          <w:sz w:val="16"/>
          <w:szCs w:val="16"/>
        </w:rPr>
        <w:t xml:space="preserve">считая с </w:t>
      </w:r>
      <w:r w:rsidRPr="0011681D">
        <w:rPr>
          <w:noProof/>
          <w:sz w:val="16"/>
          <w:szCs w:val="16"/>
        </w:rPr>
        <w:t xml:space="preserve">даты </w:t>
      </w:r>
      <w:r w:rsidRPr="0011681D">
        <w:rPr>
          <w:sz w:val="16"/>
          <w:szCs w:val="16"/>
        </w:rPr>
        <w:t>предоставления кредита, направить денежные средства</w:t>
      </w:r>
      <w:r w:rsidRPr="0011681D">
        <w:rPr>
          <w:sz w:val="16"/>
          <w:szCs w:val="16"/>
          <w:shd w:val="clear" w:color="auto" w:fill="FFFFFF"/>
        </w:rPr>
        <w:t>, находящиеся на рублевом Счете Заемщик</w:t>
      </w:r>
      <w:r w:rsidRPr="0011681D">
        <w:rPr>
          <w:sz w:val="16"/>
          <w:szCs w:val="16"/>
        </w:rPr>
        <w:t xml:space="preserve">а, на частичный досрочный возврат Кредита и произвести перерасчет Графика платежей. При этом размер ежемесячного аннуитетного платежа не перерасчитывается, сокращается срок возврата Кредита. Дополнительное соглашение в виде письменного документа к настоящему Договору не заключается. </w:t>
      </w:r>
    </w:p>
    <w:p w14:paraId="63E782CC" w14:textId="77777777" w:rsidR="0075083B" w:rsidRPr="0011681D" w:rsidRDefault="0075083B" w:rsidP="0075083B">
      <w:pPr>
        <w:jc w:val="both"/>
        <w:rPr>
          <w:sz w:val="16"/>
          <w:szCs w:val="16"/>
        </w:rPr>
      </w:pPr>
    </w:p>
    <w:p w14:paraId="4391AC64" w14:textId="77777777" w:rsidR="0075083B" w:rsidRPr="0011681D" w:rsidRDefault="008435B2" w:rsidP="0075083B">
      <w:pPr>
        <w:rPr>
          <w:b/>
          <w:sz w:val="16"/>
          <w:szCs w:val="16"/>
        </w:rPr>
      </w:pPr>
      <w:r w:rsidRPr="0011681D">
        <w:rPr>
          <w:b/>
          <w:sz w:val="16"/>
          <w:szCs w:val="16"/>
        </w:rPr>
        <w:t>28. ОТВЕТСТВЕННОСТЬ СТОРОН</w:t>
      </w:r>
    </w:p>
    <w:p w14:paraId="468F61D4" w14:textId="77777777" w:rsidR="0075083B" w:rsidRPr="0011681D" w:rsidRDefault="008435B2" w:rsidP="0075083B">
      <w:pPr>
        <w:ind w:left="540" w:hanging="540"/>
        <w:jc w:val="both"/>
        <w:rPr>
          <w:sz w:val="16"/>
          <w:szCs w:val="16"/>
        </w:rPr>
      </w:pPr>
      <w:r w:rsidRPr="0011681D">
        <w:rPr>
          <w:sz w:val="16"/>
          <w:szCs w:val="16"/>
        </w:rPr>
        <w:t>28.1.</w:t>
      </w:r>
      <w:r w:rsidRPr="0011681D">
        <w:rPr>
          <w:sz w:val="16"/>
          <w:szCs w:val="16"/>
        </w:rPr>
        <w:tab/>
      </w:r>
      <w:r w:rsidRPr="0011681D">
        <w:rPr>
          <w:sz w:val="16"/>
          <w:szCs w:val="16"/>
          <w:shd w:val="clear" w:color="auto" w:fill="FFFFFF"/>
        </w:rPr>
        <w:t>Заемщик</w:t>
      </w:r>
      <w:r w:rsidRPr="0011681D">
        <w:rPr>
          <w:sz w:val="16"/>
          <w:szCs w:val="16"/>
        </w:rPr>
        <w:t xml:space="preserve"> отвечает за неисполнение или ненадлежащее исполнение обязательств по настоящему Договору всеми своими доходами и всем принадлежащим ему имуществом.</w:t>
      </w:r>
    </w:p>
    <w:p w14:paraId="05A8D245" w14:textId="77777777" w:rsidR="0075083B" w:rsidRPr="0011681D" w:rsidRDefault="008435B2" w:rsidP="0075083B">
      <w:pPr>
        <w:ind w:left="540" w:hanging="540"/>
        <w:jc w:val="both"/>
        <w:rPr>
          <w:sz w:val="16"/>
          <w:szCs w:val="16"/>
        </w:rPr>
      </w:pPr>
      <w:r w:rsidRPr="0011681D">
        <w:rPr>
          <w:sz w:val="16"/>
          <w:szCs w:val="16"/>
        </w:rPr>
        <w:t>28.2.</w:t>
      </w:r>
      <w:r w:rsidRPr="0011681D">
        <w:rPr>
          <w:sz w:val="16"/>
          <w:szCs w:val="16"/>
        </w:rPr>
        <w:tab/>
        <w:t xml:space="preserve">В случае отказа от получения Кредита по настоящему Договору, </w:t>
      </w:r>
      <w:r w:rsidRPr="0011681D">
        <w:rPr>
          <w:sz w:val="16"/>
          <w:szCs w:val="16"/>
          <w:shd w:val="clear" w:color="auto" w:fill="FFFFFF"/>
        </w:rPr>
        <w:t>Заемщик</w:t>
      </w:r>
      <w:r w:rsidRPr="0011681D">
        <w:rPr>
          <w:sz w:val="16"/>
          <w:szCs w:val="16"/>
        </w:rPr>
        <w:t xml:space="preserve"> обязан уведомить об этом </w:t>
      </w:r>
      <w:r w:rsidRPr="0011681D">
        <w:rPr>
          <w:sz w:val="16"/>
          <w:szCs w:val="16"/>
          <w:shd w:val="clear" w:color="auto" w:fill="FFFFFF"/>
        </w:rPr>
        <w:t>Кредитор</w:t>
      </w:r>
      <w:r w:rsidRPr="0011681D">
        <w:rPr>
          <w:sz w:val="16"/>
          <w:szCs w:val="16"/>
        </w:rPr>
        <w:t xml:space="preserve">а. При этом </w:t>
      </w:r>
      <w:r w:rsidRPr="0011681D">
        <w:rPr>
          <w:sz w:val="16"/>
          <w:szCs w:val="16"/>
          <w:shd w:val="clear" w:color="auto" w:fill="FFFFFF"/>
        </w:rPr>
        <w:t>Кредитор</w:t>
      </w:r>
      <w:r w:rsidRPr="0011681D">
        <w:rPr>
          <w:sz w:val="16"/>
          <w:szCs w:val="16"/>
        </w:rPr>
        <w:t xml:space="preserve"> вправе потребовать, а </w:t>
      </w:r>
      <w:r w:rsidRPr="0011681D">
        <w:rPr>
          <w:sz w:val="16"/>
          <w:szCs w:val="16"/>
          <w:shd w:val="clear" w:color="auto" w:fill="FFFFFF"/>
        </w:rPr>
        <w:t>Заемщик</w:t>
      </w:r>
      <w:r w:rsidRPr="0011681D">
        <w:rPr>
          <w:sz w:val="16"/>
          <w:szCs w:val="16"/>
        </w:rPr>
        <w:t xml:space="preserve"> обязан оплатить </w:t>
      </w:r>
      <w:r w:rsidRPr="0011681D">
        <w:rPr>
          <w:sz w:val="16"/>
          <w:szCs w:val="16"/>
          <w:shd w:val="clear" w:color="auto" w:fill="FFFFFF"/>
        </w:rPr>
        <w:t>Кредитор</w:t>
      </w:r>
      <w:r w:rsidRPr="0011681D">
        <w:rPr>
          <w:sz w:val="16"/>
          <w:szCs w:val="16"/>
        </w:rPr>
        <w:t>у по его требованию фактически понесенные им расходы.</w:t>
      </w:r>
    </w:p>
    <w:p w14:paraId="389742C9" w14:textId="77777777" w:rsidR="0075083B" w:rsidRPr="0011681D" w:rsidRDefault="008435B2" w:rsidP="0075083B">
      <w:pPr>
        <w:ind w:left="540" w:hanging="540"/>
        <w:jc w:val="both"/>
        <w:rPr>
          <w:sz w:val="16"/>
          <w:szCs w:val="16"/>
        </w:rPr>
      </w:pPr>
      <w:r w:rsidRPr="0011681D">
        <w:rPr>
          <w:sz w:val="16"/>
          <w:szCs w:val="16"/>
        </w:rPr>
        <w:t>28.3.</w:t>
      </w:r>
      <w:r w:rsidRPr="0011681D">
        <w:rPr>
          <w:sz w:val="16"/>
          <w:szCs w:val="16"/>
        </w:rPr>
        <w:tab/>
        <w:t xml:space="preserve">При нарушении сроков возврата Кредита и/или процентов по Кредиту, </w:t>
      </w:r>
      <w:r w:rsidRPr="0011681D">
        <w:rPr>
          <w:sz w:val="16"/>
          <w:szCs w:val="16"/>
          <w:shd w:val="clear" w:color="auto" w:fill="FFFFFF"/>
        </w:rPr>
        <w:t>Заемщик</w:t>
      </w:r>
      <w:r w:rsidRPr="0011681D">
        <w:rPr>
          <w:sz w:val="16"/>
          <w:szCs w:val="16"/>
        </w:rPr>
        <w:t xml:space="preserve"> обязан уплатить </w:t>
      </w:r>
      <w:r w:rsidRPr="0011681D">
        <w:rPr>
          <w:sz w:val="16"/>
          <w:szCs w:val="16"/>
          <w:shd w:val="clear" w:color="auto" w:fill="FFFFFF"/>
        </w:rPr>
        <w:t>Кредитор</w:t>
      </w:r>
      <w:r w:rsidRPr="0011681D">
        <w:rPr>
          <w:sz w:val="16"/>
          <w:szCs w:val="16"/>
        </w:rPr>
        <w:t>у пени в соответствии с п.13 настоящего Договора.</w:t>
      </w:r>
    </w:p>
    <w:p w14:paraId="1DE9E8D2" w14:textId="77777777" w:rsidR="0075083B" w:rsidRPr="0011681D" w:rsidRDefault="008435B2" w:rsidP="0075083B">
      <w:pPr>
        <w:ind w:left="540" w:hanging="540"/>
        <w:jc w:val="both"/>
        <w:rPr>
          <w:sz w:val="16"/>
          <w:szCs w:val="16"/>
        </w:rPr>
      </w:pPr>
      <w:r w:rsidRPr="0011681D">
        <w:rPr>
          <w:sz w:val="16"/>
          <w:szCs w:val="16"/>
        </w:rPr>
        <w:t xml:space="preserve">28.4. </w:t>
      </w:r>
      <w:r w:rsidRPr="0011681D">
        <w:rPr>
          <w:sz w:val="16"/>
          <w:szCs w:val="16"/>
        </w:rPr>
        <w:tab/>
        <w:t>Возвратом Кредита и уплатой всех начисленных процентов в соответствии с настоящим Договором считается возврат суммы Кредита и начисленных процентов на него за весь срок пользования Кредитом, а также уплата сумм штрафов и пеней, предусмотренных настоящим Договором.</w:t>
      </w:r>
    </w:p>
    <w:p w14:paraId="319584ED" w14:textId="77777777" w:rsidR="0075083B" w:rsidRPr="0011681D" w:rsidRDefault="008435B2" w:rsidP="0075083B">
      <w:pPr>
        <w:ind w:left="540" w:hanging="540"/>
        <w:jc w:val="both"/>
        <w:rPr>
          <w:sz w:val="16"/>
          <w:szCs w:val="16"/>
        </w:rPr>
      </w:pPr>
      <w:r w:rsidRPr="0011681D">
        <w:rPr>
          <w:sz w:val="16"/>
          <w:szCs w:val="16"/>
        </w:rPr>
        <w:t>28.5.</w:t>
      </w:r>
      <w:r w:rsidRPr="0011681D">
        <w:rPr>
          <w:sz w:val="16"/>
          <w:szCs w:val="16"/>
        </w:rPr>
        <w:tab/>
        <w:t xml:space="preserve">При неисполнении </w:t>
      </w:r>
      <w:r w:rsidR="00D11337" w:rsidRPr="0011681D">
        <w:rPr>
          <w:sz w:val="16"/>
          <w:szCs w:val="16"/>
        </w:rPr>
        <w:t>обязанностей,</w:t>
      </w:r>
      <w:r w:rsidRPr="0011681D">
        <w:rPr>
          <w:sz w:val="16"/>
          <w:szCs w:val="16"/>
        </w:rPr>
        <w:t xml:space="preserve"> установленных п.п.27.1.43-27.1.52 настоящего договора, </w:t>
      </w:r>
      <w:r w:rsidRPr="0011681D">
        <w:rPr>
          <w:sz w:val="16"/>
          <w:szCs w:val="16"/>
          <w:shd w:val="clear" w:color="auto" w:fill="FFFFFF"/>
        </w:rPr>
        <w:t>Заемщик</w:t>
      </w:r>
      <w:r w:rsidRPr="0011681D">
        <w:rPr>
          <w:sz w:val="16"/>
          <w:szCs w:val="16"/>
        </w:rPr>
        <w:t xml:space="preserve"> обязан уплатить </w:t>
      </w:r>
      <w:r w:rsidRPr="0011681D">
        <w:rPr>
          <w:sz w:val="16"/>
          <w:szCs w:val="16"/>
          <w:shd w:val="clear" w:color="auto" w:fill="FFFFFF"/>
        </w:rPr>
        <w:t>Кредитор</w:t>
      </w:r>
      <w:r w:rsidRPr="0011681D">
        <w:rPr>
          <w:sz w:val="16"/>
          <w:szCs w:val="16"/>
        </w:rPr>
        <w:t>у штраф в соответствии с п.13 настоящего Договора.</w:t>
      </w:r>
    </w:p>
    <w:p w14:paraId="50193A42" w14:textId="77777777" w:rsidR="0075083B" w:rsidRPr="0011681D" w:rsidRDefault="0075083B" w:rsidP="0075083B">
      <w:pPr>
        <w:ind w:left="360"/>
        <w:jc w:val="both"/>
        <w:rPr>
          <w:sz w:val="16"/>
          <w:szCs w:val="16"/>
        </w:rPr>
      </w:pPr>
    </w:p>
    <w:p w14:paraId="72DCDEB9" w14:textId="77777777" w:rsidR="0075083B" w:rsidRPr="0011681D" w:rsidRDefault="008435B2" w:rsidP="0075083B">
      <w:pPr>
        <w:rPr>
          <w:b/>
          <w:sz w:val="16"/>
          <w:szCs w:val="16"/>
        </w:rPr>
      </w:pPr>
      <w:r w:rsidRPr="0011681D">
        <w:rPr>
          <w:b/>
          <w:sz w:val="16"/>
          <w:szCs w:val="16"/>
        </w:rPr>
        <w:t>29. ПРОЧИЕ УСЛОВИЯ</w:t>
      </w:r>
    </w:p>
    <w:p w14:paraId="1E595CDD" w14:textId="77777777" w:rsidR="0075083B" w:rsidRPr="0011681D" w:rsidRDefault="008435B2" w:rsidP="0075083B">
      <w:pPr>
        <w:ind w:left="540" w:hanging="540"/>
        <w:jc w:val="both"/>
        <w:rPr>
          <w:sz w:val="16"/>
          <w:szCs w:val="16"/>
        </w:rPr>
      </w:pPr>
      <w:r w:rsidRPr="0011681D">
        <w:rPr>
          <w:sz w:val="16"/>
          <w:szCs w:val="16"/>
        </w:rPr>
        <w:t>29.1.</w:t>
      </w:r>
      <w:r w:rsidRPr="0011681D">
        <w:rPr>
          <w:sz w:val="16"/>
          <w:szCs w:val="16"/>
        </w:rPr>
        <w:tab/>
        <w:t xml:space="preserve">До подписания настоящего Договора, предоставления Кредита </w:t>
      </w:r>
      <w:r w:rsidRPr="0011681D">
        <w:rPr>
          <w:sz w:val="16"/>
          <w:szCs w:val="16"/>
          <w:shd w:val="clear" w:color="auto" w:fill="FFFFFF"/>
        </w:rPr>
        <w:t>Кредитор</w:t>
      </w:r>
      <w:r w:rsidRPr="0011681D">
        <w:rPr>
          <w:sz w:val="16"/>
          <w:szCs w:val="16"/>
        </w:rPr>
        <w:t xml:space="preserve"> предоставил </w:t>
      </w:r>
      <w:r w:rsidRPr="0011681D">
        <w:rPr>
          <w:sz w:val="16"/>
          <w:szCs w:val="16"/>
          <w:shd w:val="clear" w:color="auto" w:fill="FFFFFF"/>
        </w:rPr>
        <w:t>Заемщик</w:t>
      </w:r>
      <w:r w:rsidRPr="0011681D">
        <w:rPr>
          <w:sz w:val="16"/>
          <w:szCs w:val="16"/>
        </w:rPr>
        <w:t xml:space="preserve">у информационные расчеты всех планируемых ежемесячных платежей по возврату Кредита и уплате начисленных процентов, исходя из условий настоящего Договора. </w:t>
      </w:r>
      <w:r w:rsidRPr="0011681D">
        <w:rPr>
          <w:sz w:val="16"/>
          <w:szCs w:val="16"/>
          <w:shd w:val="clear" w:color="auto" w:fill="FFFFFF"/>
        </w:rPr>
        <w:t>Кредитор</w:t>
      </w:r>
      <w:r w:rsidRPr="0011681D">
        <w:rPr>
          <w:sz w:val="16"/>
          <w:szCs w:val="16"/>
        </w:rPr>
        <w:t xml:space="preserve"> уведомил </w:t>
      </w:r>
      <w:r w:rsidRPr="0011681D">
        <w:rPr>
          <w:sz w:val="16"/>
          <w:szCs w:val="16"/>
          <w:shd w:val="clear" w:color="auto" w:fill="FFFFFF"/>
        </w:rPr>
        <w:t>Заемщик</w:t>
      </w:r>
      <w:r w:rsidRPr="0011681D">
        <w:rPr>
          <w:sz w:val="16"/>
          <w:szCs w:val="16"/>
        </w:rPr>
        <w:t xml:space="preserve">а о том, что предоставленные/направляемые </w:t>
      </w:r>
      <w:r w:rsidRPr="0011681D">
        <w:rPr>
          <w:sz w:val="16"/>
          <w:szCs w:val="16"/>
          <w:shd w:val="clear" w:color="auto" w:fill="FFFFFF"/>
        </w:rPr>
        <w:t>Заемщик</w:t>
      </w:r>
      <w:r w:rsidRPr="0011681D">
        <w:rPr>
          <w:sz w:val="16"/>
          <w:szCs w:val="16"/>
        </w:rPr>
        <w:t xml:space="preserve">у </w:t>
      </w:r>
      <w:r w:rsidRPr="0011681D">
        <w:rPr>
          <w:sz w:val="16"/>
          <w:szCs w:val="16"/>
          <w:shd w:val="clear" w:color="auto" w:fill="FFFFFF"/>
        </w:rPr>
        <w:t>Кредитор</w:t>
      </w:r>
      <w:r w:rsidRPr="0011681D">
        <w:rPr>
          <w:sz w:val="16"/>
          <w:szCs w:val="16"/>
        </w:rPr>
        <w:t xml:space="preserve">ом Графики платежей всех планируемых ежемесячных платежей по возврату Кредита и уплате начисленных процентов действуют до осуществления </w:t>
      </w:r>
      <w:r w:rsidRPr="0011681D">
        <w:rPr>
          <w:sz w:val="16"/>
          <w:szCs w:val="16"/>
          <w:shd w:val="clear" w:color="auto" w:fill="FFFFFF"/>
        </w:rPr>
        <w:t>Заемщик</w:t>
      </w:r>
      <w:r w:rsidRPr="0011681D">
        <w:rPr>
          <w:sz w:val="16"/>
          <w:szCs w:val="16"/>
        </w:rPr>
        <w:t xml:space="preserve">ом частичного досрочного исполнения по настоящему Договору. После осуществления </w:t>
      </w:r>
      <w:r w:rsidRPr="0011681D">
        <w:rPr>
          <w:sz w:val="16"/>
          <w:szCs w:val="16"/>
          <w:shd w:val="clear" w:color="auto" w:fill="FFFFFF"/>
        </w:rPr>
        <w:t>Заемщик</w:t>
      </w:r>
      <w:r w:rsidRPr="0011681D">
        <w:rPr>
          <w:sz w:val="16"/>
          <w:szCs w:val="16"/>
        </w:rPr>
        <w:t xml:space="preserve">ом частичного досрочного исполнения по настоящему Договору, после изменения полной стоимости кредита, </w:t>
      </w:r>
      <w:r w:rsidRPr="0011681D">
        <w:rPr>
          <w:sz w:val="16"/>
          <w:szCs w:val="16"/>
          <w:shd w:val="clear" w:color="auto" w:fill="FFFFFF"/>
        </w:rPr>
        <w:t>Кредитор</w:t>
      </w:r>
      <w:r w:rsidRPr="0011681D">
        <w:rPr>
          <w:sz w:val="16"/>
          <w:szCs w:val="16"/>
        </w:rPr>
        <w:t xml:space="preserve"> направляет </w:t>
      </w:r>
      <w:r w:rsidRPr="0011681D">
        <w:rPr>
          <w:sz w:val="16"/>
          <w:szCs w:val="16"/>
          <w:shd w:val="clear" w:color="auto" w:fill="FFFFFF"/>
        </w:rPr>
        <w:t>Заемщик</w:t>
      </w:r>
      <w:r w:rsidRPr="0011681D">
        <w:rPr>
          <w:sz w:val="16"/>
          <w:szCs w:val="16"/>
        </w:rPr>
        <w:t>у, в целях его информирования и достижения однозначного понимания приведенной в настоящем Договоре Формулы и производимых на ее основе расчетов, Графики платежей всех планируемых ежемесячных платежей по возврату Кредита и уплате начисленных процентов, исходя из условий настоящего Договора, а также информацию о полной стоимости кредита в течение 7 (Семи) календарных дней, считая с даты наступления вышеуказанных событий в порядке, предусмотренном настоящим Договором.</w:t>
      </w:r>
    </w:p>
    <w:p w14:paraId="654C5549" w14:textId="77777777" w:rsidR="0075083B" w:rsidRPr="0011681D" w:rsidRDefault="008435B2" w:rsidP="0075083B">
      <w:pPr>
        <w:ind w:left="540" w:hanging="540"/>
        <w:jc w:val="both"/>
        <w:rPr>
          <w:sz w:val="16"/>
          <w:szCs w:val="16"/>
        </w:rPr>
      </w:pPr>
      <w:r w:rsidRPr="0011681D">
        <w:rPr>
          <w:sz w:val="16"/>
          <w:szCs w:val="16"/>
        </w:rPr>
        <w:t>29.2.</w:t>
      </w:r>
      <w:r w:rsidRPr="0011681D">
        <w:rPr>
          <w:sz w:val="16"/>
          <w:szCs w:val="16"/>
        </w:rPr>
        <w:tab/>
        <w:t xml:space="preserve">Процедура подачи на государственную регистрацию документов, необходимых для регистрации ипотеки и перехода права собственности, производится в присутствии и/или под контролем </w:t>
      </w:r>
      <w:r w:rsidRPr="0011681D">
        <w:rPr>
          <w:sz w:val="16"/>
          <w:szCs w:val="16"/>
          <w:shd w:val="clear" w:color="auto" w:fill="FFFFFF"/>
        </w:rPr>
        <w:t>Кредитор</w:t>
      </w:r>
      <w:r w:rsidRPr="0011681D">
        <w:rPr>
          <w:sz w:val="16"/>
          <w:szCs w:val="16"/>
        </w:rPr>
        <w:t>а.</w:t>
      </w:r>
    </w:p>
    <w:p w14:paraId="3C70CAE7" w14:textId="77777777" w:rsidR="0075083B" w:rsidRPr="0011681D" w:rsidRDefault="008435B2" w:rsidP="0075083B">
      <w:pPr>
        <w:ind w:left="540" w:hanging="540"/>
        <w:jc w:val="both"/>
        <w:rPr>
          <w:sz w:val="16"/>
          <w:szCs w:val="16"/>
        </w:rPr>
      </w:pPr>
      <w:r w:rsidRPr="0011681D">
        <w:rPr>
          <w:sz w:val="16"/>
          <w:szCs w:val="16"/>
        </w:rPr>
        <w:t>29.3.</w:t>
      </w:r>
      <w:r w:rsidRPr="0011681D">
        <w:rPr>
          <w:sz w:val="16"/>
          <w:szCs w:val="16"/>
        </w:rPr>
        <w:tab/>
        <w:t xml:space="preserve">Место и время подписания, а при необходимости - нотариального удостоверения, а также передачи Договора купли-продажи Недвижимого имущества и иных необходимых для регистрации ипотеки и перехода права собственности документов в орган, осуществляющий государственную регистрацию прав согласовываются с </w:t>
      </w:r>
      <w:r w:rsidRPr="0011681D">
        <w:rPr>
          <w:sz w:val="16"/>
          <w:szCs w:val="16"/>
          <w:shd w:val="clear" w:color="auto" w:fill="FFFFFF"/>
        </w:rPr>
        <w:t>Кредитор</w:t>
      </w:r>
      <w:r w:rsidRPr="0011681D">
        <w:rPr>
          <w:sz w:val="16"/>
          <w:szCs w:val="16"/>
        </w:rPr>
        <w:t>ом.</w:t>
      </w:r>
    </w:p>
    <w:p w14:paraId="4E24E3A6" w14:textId="77777777" w:rsidR="0075083B" w:rsidRPr="0011681D" w:rsidRDefault="008435B2" w:rsidP="0075083B">
      <w:pPr>
        <w:ind w:left="540" w:hanging="540"/>
        <w:jc w:val="both"/>
        <w:rPr>
          <w:sz w:val="16"/>
          <w:szCs w:val="16"/>
        </w:rPr>
      </w:pPr>
      <w:r w:rsidRPr="0011681D">
        <w:rPr>
          <w:sz w:val="16"/>
          <w:szCs w:val="16"/>
        </w:rPr>
        <w:t>29.4.</w:t>
      </w:r>
      <w:r w:rsidRPr="0011681D">
        <w:rPr>
          <w:sz w:val="16"/>
          <w:szCs w:val="16"/>
        </w:rPr>
        <w:tab/>
      </w:r>
      <w:r w:rsidRPr="0011681D">
        <w:rPr>
          <w:sz w:val="16"/>
          <w:szCs w:val="16"/>
          <w:shd w:val="clear" w:color="auto" w:fill="FFFFFF"/>
        </w:rPr>
        <w:t>Заемщик</w:t>
      </w:r>
      <w:r w:rsidRPr="0011681D">
        <w:rPr>
          <w:sz w:val="16"/>
          <w:szCs w:val="16"/>
        </w:rPr>
        <w:t xml:space="preserve"> даёт поручение и предоставляет </w:t>
      </w:r>
      <w:r w:rsidRPr="0011681D">
        <w:rPr>
          <w:sz w:val="16"/>
          <w:szCs w:val="16"/>
          <w:shd w:val="clear" w:color="auto" w:fill="FFFFFF"/>
        </w:rPr>
        <w:t>Кредитор</w:t>
      </w:r>
      <w:r w:rsidRPr="0011681D">
        <w:rPr>
          <w:sz w:val="16"/>
          <w:szCs w:val="16"/>
        </w:rPr>
        <w:t xml:space="preserve">у право списания без распоряжения </w:t>
      </w:r>
      <w:r w:rsidRPr="0011681D">
        <w:rPr>
          <w:sz w:val="16"/>
          <w:szCs w:val="16"/>
          <w:shd w:val="clear" w:color="auto" w:fill="FFFFFF"/>
        </w:rPr>
        <w:t>Заемщик</w:t>
      </w:r>
      <w:r w:rsidRPr="0011681D">
        <w:rPr>
          <w:sz w:val="16"/>
          <w:szCs w:val="16"/>
        </w:rPr>
        <w:t xml:space="preserve">а денежных средств со всех своих счетов, открытых у </w:t>
      </w:r>
      <w:r w:rsidRPr="0011681D">
        <w:rPr>
          <w:sz w:val="16"/>
          <w:szCs w:val="16"/>
          <w:shd w:val="clear" w:color="auto" w:fill="FFFFFF"/>
        </w:rPr>
        <w:t>Кредитор</w:t>
      </w:r>
      <w:r w:rsidRPr="0011681D">
        <w:rPr>
          <w:sz w:val="16"/>
          <w:szCs w:val="16"/>
        </w:rPr>
        <w:t xml:space="preserve">а, а также в иных банках, в счет исполнения наступивших денежных обязательств </w:t>
      </w:r>
      <w:r w:rsidRPr="0011681D">
        <w:rPr>
          <w:sz w:val="16"/>
          <w:szCs w:val="16"/>
          <w:shd w:val="clear" w:color="auto" w:fill="FFFFFF"/>
        </w:rPr>
        <w:t>Заемщик</w:t>
      </w:r>
      <w:r w:rsidRPr="0011681D">
        <w:rPr>
          <w:sz w:val="16"/>
          <w:szCs w:val="16"/>
        </w:rPr>
        <w:t xml:space="preserve">а и с целью погашения любых требований </w:t>
      </w:r>
      <w:r w:rsidRPr="0011681D">
        <w:rPr>
          <w:sz w:val="16"/>
          <w:szCs w:val="16"/>
          <w:shd w:val="clear" w:color="auto" w:fill="FFFFFF"/>
        </w:rPr>
        <w:t>Кредитор</w:t>
      </w:r>
      <w:r w:rsidRPr="0011681D">
        <w:rPr>
          <w:sz w:val="16"/>
          <w:szCs w:val="16"/>
        </w:rPr>
        <w:t xml:space="preserve">а по настоящему Договору в размере таких обязательств и требований, включая, но не ограничиваясь, требования, предусмотренные п.11, п.13, Раздела 26, п. 27.1.8., п.27.1.9. и п.27.1.38. настоящего Договора, а также требований, возникших на основании платежных документов, предъявленных третьими лицами в связи с неисполнением (ненадлежащим исполнением) </w:t>
      </w:r>
      <w:r w:rsidRPr="0011681D">
        <w:rPr>
          <w:sz w:val="16"/>
          <w:szCs w:val="16"/>
          <w:shd w:val="clear" w:color="auto" w:fill="FFFFFF"/>
        </w:rPr>
        <w:t>Заемщик</w:t>
      </w:r>
      <w:r w:rsidRPr="0011681D">
        <w:rPr>
          <w:sz w:val="16"/>
          <w:szCs w:val="16"/>
        </w:rPr>
        <w:t xml:space="preserve">ом Договора страхования, заключенного в соответствии с п.27.1.7. настоящего Договора. В случае, если валюта счета, с которого производится списание денежных средств без распоряжения </w:t>
      </w:r>
      <w:r w:rsidRPr="0011681D">
        <w:rPr>
          <w:sz w:val="16"/>
          <w:szCs w:val="16"/>
          <w:shd w:val="clear" w:color="auto" w:fill="FFFFFF"/>
        </w:rPr>
        <w:t>Заемщик</w:t>
      </w:r>
      <w:r w:rsidRPr="0011681D">
        <w:rPr>
          <w:sz w:val="16"/>
          <w:szCs w:val="16"/>
        </w:rPr>
        <w:t xml:space="preserve">а по настоящему Договору, будет отличаться от валюты денежных обязательств </w:t>
      </w:r>
      <w:r w:rsidRPr="0011681D">
        <w:rPr>
          <w:sz w:val="16"/>
          <w:szCs w:val="16"/>
          <w:shd w:val="clear" w:color="auto" w:fill="FFFFFF"/>
        </w:rPr>
        <w:t>Заемщик</w:t>
      </w:r>
      <w:r w:rsidRPr="0011681D">
        <w:rPr>
          <w:sz w:val="16"/>
          <w:szCs w:val="16"/>
        </w:rPr>
        <w:t xml:space="preserve">а по настоящему Договору, </w:t>
      </w:r>
      <w:r w:rsidRPr="0011681D">
        <w:rPr>
          <w:sz w:val="16"/>
          <w:szCs w:val="16"/>
          <w:shd w:val="clear" w:color="auto" w:fill="FFFFFF"/>
        </w:rPr>
        <w:t>Кредитор</w:t>
      </w:r>
      <w:r w:rsidRPr="0011681D">
        <w:rPr>
          <w:sz w:val="16"/>
          <w:szCs w:val="16"/>
        </w:rPr>
        <w:t xml:space="preserve"> вправе, действуя на основании настоящего Договора (1) осуществить конверсию находящихся на счете </w:t>
      </w:r>
      <w:r w:rsidRPr="0011681D">
        <w:rPr>
          <w:sz w:val="16"/>
          <w:szCs w:val="16"/>
          <w:shd w:val="clear" w:color="auto" w:fill="FFFFFF"/>
        </w:rPr>
        <w:t>Заемщик</w:t>
      </w:r>
      <w:r w:rsidRPr="0011681D">
        <w:rPr>
          <w:sz w:val="16"/>
          <w:szCs w:val="16"/>
        </w:rPr>
        <w:t xml:space="preserve">а денежных средств в валюту денежных обязательств </w:t>
      </w:r>
      <w:r w:rsidRPr="0011681D">
        <w:rPr>
          <w:sz w:val="16"/>
          <w:szCs w:val="16"/>
          <w:shd w:val="clear" w:color="auto" w:fill="FFFFFF"/>
        </w:rPr>
        <w:t>Заемщик</w:t>
      </w:r>
      <w:r w:rsidRPr="0011681D">
        <w:rPr>
          <w:sz w:val="16"/>
          <w:szCs w:val="16"/>
        </w:rPr>
        <w:t xml:space="preserve">а по настоящему Договору по курсу </w:t>
      </w:r>
      <w:r w:rsidRPr="0011681D">
        <w:rPr>
          <w:sz w:val="16"/>
          <w:szCs w:val="16"/>
          <w:shd w:val="clear" w:color="auto" w:fill="FFFFFF"/>
        </w:rPr>
        <w:t>Кредитор</w:t>
      </w:r>
      <w:r w:rsidRPr="0011681D">
        <w:rPr>
          <w:sz w:val="16"/>
          <w:szCs w:val="16"/>
        </w:rPr>
        <w:t xml:space="preserve">а на дату совершения конверсии в размере, необходимом для погашения задолженности </w:t>
      </w:r>
      <w:r w:rsidRPr="0011681D">
        <w:rPr>
          <w:sz w:val="16"/>
          <w:szCs w:val="16"/>
          <w:shd w:val="clear" w:color="auto" w:fill="FFFFFF"/>
        </w:rPr>
        <w:t>Заемщика</w:t>
      </w:r>
      <w:r w:rsidRPr="0011681D">
        <w:rPr>
          <w:sz w:val="16"/>
          <w:szCs w:val="16"/>
        </w:rPr>
        <w:t xml:space="preserve"> по настоящему Договору, (2) зачислить полученные в результате конверсионной операции денежные средства на соответствующие счета </w:t>
      </w:r>
      <w:r w:rsidRPr="0011681D">
        <w:rPr>
          <w:sz w:val="16"/>
          <w:szCs w:val="16"/>
          <w:shd w:val="clear" w:color="auto" w:fill="FFFFFF"/>
        </w:rPr>
        <w:t>Заемщик</w:t>
      </w:r>
      <w:r w:rsidRPr="0011681D">
        <w:rPr>
          <w:sz w:val="16"/>
          <w:szCs w:val="16"/>
        </w:rPr>
        <w:t xml:space="preserve">а и (3) произвести их списание без распоряжения </w:t>
      </w:r>
      <w:r w:rsidRPr="0011681D">
        <w:rPr>
          <w:sz w:val="16"/>
          <w:szCs w:val="16"/>
          <w:shd w:val="clear" w:color="auto" w:fill="FFFFFF"/>
        </w:rPr>
        <w:t>Заемщик</w:t>
      </w:r>
      <w:r w:rsidRPr="0011681D">
        <w:rPr>
          <w:sz w:val="16"/>
          <w:szCs w:val="16"/>
        </w:rPr>
        <w:t xml:space="preserve">а для погашения задолженности </w:t>
      </w:r>
      <w:r w:rsidRPr="0011681D">
        <w:rPr>
          <w:sz w:val="16"/>
          <w:szCs w:val="16"/>
          <w:shd w:val="clear" w:color="auto" w:fill="FFFFFF"/>
        </w:rPr>
        <w:t>Заемщик</w:t>
      </w:r>
      <w:r w:rsidRPr="0011681D">
        <w:rPr>
          <w:sz w:val="16"/>
          <w:szCs w:val="16"/>
        </w:rPr>
        <w:t xml:space="preserve">а по настоящему Договору. Положения настоящего пункта Договора рассматриваются Сторонами как заранее данный акцепт </w:t>
      </w:r>
      <w:r w:rsidRPr="0011681D">
        <w:rPr>
          <w:sz w:val="16"/>
          <w:szCs w:val="16"/>
          <w:shd w:val="clear" w:color="auto" w:fill="FFFFFF"/>
        </w:rPr>
        <w:t>Заемщик</w:t>
      </w:r>
      <w:r w:rsidRPr="0011681D">
        <w:rPr>
          <w:sz w:val="16"/>
          <w:szCs w:val="16"/>
        </w:rPr>
        <w:t xml:space="preserve">а на совершение </w:t>
      </w:r>
      <w:r w:rsidRPr="0011681D">
        <w:rPr>
          <w:sz w:val="16"/>
          <w:szCs w:val="16"/>
          <w:shd w:val="clear" w:color="auto" w:fill="FFFFFF"/>
        </w:rPr>
        <w:t xml:space="preserve">Кредитором </w:t>
      </w:r>
      <w:r w:rsidRPr="0011681D">
        <w:rPr>
          <w:sz w:val="16"/>
          <w:szCs w:val="16"/>
        </w:rPr>
        <w:t>указанных операций в рамках действующих форм безналичных расчетов.</w:t>
      </w:r>
    </w:p>
    <w:p w14:paraId="783E2813" w14:textId="77777777" w:rsidR="0075083B" w:rsidRPr="0011681D" w:rsidRDefault="008435B2" w:rsidP="0075083B">
      <w:pPr>
        <w:ind w:left="540" w:hanging="540"/>
        <w:jc w:val="both"/>
        <w:rPr>
          <w:sz w:val="16"/>
          <w:szCs w:val="16"/>
        </w:rPr>
      </w:pPr>
      <w:r w:rsidRPr="0011681D">
        <w:rPr>
          <w:sz w:val="16"/>
          <w:szCs w:val="16"/>
        </w:rPr>
        <w:t>29.5.</w:t>
      </w:r>
      <w:r w:rsidRPr="0011681D">
        <w:rPr>
          <w:sz w:val="16"/>
          <w:szCs w:val="16"/>
        </w:rPr>
        <w:tab/>
        <w:t xml:space="preserve">При возникновении разногласий между </w:t>
      </w:r>
      <w:r w:rsidRPr="0011681D">
        <w:rPr>
          <w:sz w:val="16"/>
          <w:szCs w:val="16"/>
          <w:shd w:val="clear" w:color="auto" w:fill="FFFFFF"/>
        </w:rPr>
        <w:t>Кредитор</w:t>
      </w:r>
      <w:r w:rsidRPr="0011681D">
        <w:rPr>
          <w:sz w:val="16"/>
          <w:szCs w:val="16"/>
        </w:rPr>
        <w:t xml:space="preserve">ом и </w:t>
      </w:r>
      <w:r w:rsidRPr="0011681D">
        <w:rPr>
          <w:sz w:val="16"/>
          <w:szCs w:val="16"/>
          <w:shd w:val="clear" w:color="auto" w:fill="FFFFFF"/>
        </w:rPr>
        <w:t>Заемщик</w:t>
      </w:r>
      <w:r w:rsidRPr="0011681D">
        <w:rPr>
          <w:sz w:val="16"/>
          <w:szCs w:val="16"/>
        </w:rPr>
        <w:t xml:space="preserve">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по искам </w:t>
      </w:r>
      <w:r w:rsidRPr="0011681D">
        <w:rPr>
          <w:sz w:val="16"/>
          <w:szCs w:val="16"/>
          <w:shd w:val="clear" w:color="auto" w:fill="FFFFFF"/>
        </w:rPr>
        <w:t>Заемщик</w:t>
      </w:r>
      <w:r w:rsidRPr="0011681D">
        <w:rPr>
          <w:sz w:val="16"/>
          <w:szCs w:val="16"/>
        </w:rPr>
        <w:t xml:space="preserve">а (в том числе в сфере защиты прав потребителей) – в соответствии с действующим законодательством РФ, по искам </w:t>
      </w:r>
      <w:r w:rsidRPr="0011681D">
        <w:rPr>
          <w:sz w:val="16"/>
          <w:szCs w:val="16"/>
          <w:shd w:val="clear" w:color="auto" w:fill="FFFFFF"/>
        </w:rPr>
        <w:t>Кредитор</w:t>
      </w:r>
      <w:r w:rsidRPr="0011681D">
        <w:rPr>
          <w:sz w:val="16"/>
          <w:szCs w:val="16"/>
        </w:rPr>
        <w:t xml:space="preserve">а, возникшим из неисполнения/ненадлежащего исполнения </w:t>
      </w:r>
      <w:r w:rsidRPr="0011681D">
        <w:rPr>
          <w:sz w:val="16"/>
          <w:szCs w:val="16"/>
          <w:shd w:val="clear" w:color="auto" w:fill="FFFFFF"/>
        </w:rPr>
        <w:t>Заемщик</w:t>
      </w:r>
      <w:r w:rsidRPr="0011681D">
        <w:rPr>
          <w:sz w:val="16"/>
          <w:szCs w:val="16"/>
        </w:rPr>
        <w:t xml:space="preserve">ом обязательств перед </w:t>
      </w:r>
      <w:r w:rsidRPr="0011681D">
        <w:rPr>
          <w:sz w:val="16"/>
          <w:szCs w:val="16"/>
          <w:shd w:val="clear" w:color="auto" w:fill="FFFFFF"/>
        </w:rPr>
        <w:t>Кредитор</w:t>
      </w:r>
      <w:r w:rsidRPr="0011681D">
        <w:rPr>
          <w:sz w:val="16"/>
          <w:szCs w:val="16"/>
        </w:rPr>
        <w:t>ом по настоящему Договору, в Преображенском районном суде города Москвы.</w:t>
      </w:r>
    </w:p>
    <w:p w14:paraId="039459C4" w14:textId="77777777" w:rsidR="0075083B" w:rsidRPr="0011681D" w:rsidRDefault="008435B2" w:rsidP="0075083B">
      <w:pPr>
        <w:ind w:left="540" w:hanging="540"/>
        <w:jc w:val="both"/>
        <w:rPr>
          <w:sz w:val="16"/>
          <w:szCs w:val="16"/>
        </w:rPr>
      </w:pPr>
      <w:r w:rsidRPr="0011681D">
        <w:rPr>
          <w:sz w:val="16"/>
          <w:szCs w:val="16"/>
        </w:rPr>
        <w:t>29.6.</w:t>
      </w:r>
      <w:r w:rsidRPr="0011681D">
        <w:rPr>
          <w:sz w:val="16"/>
          <w:szCs w:val="16"/>
        </w:rPr>
        <w:tab/>
        <w:t xml:space="preserve">Для целей настоящего Договора Стороны определили понятие «Рабочий день» как каждый календарный день за исключением субботы и воскресенья и нерабочих праздничных дней, установленных действующим законодательством (за исключением случаев, когда суббота и/или воскресенье объявлены рабочим днем в соответствии с действующим законодательством). Платежный документ считается поступившим к </w:t>
      </w:r>
      <w:r w:rsidRPr="0011681D">
        <w:rPr>
          <w:sz w:val="16"/>
          <w:szCs w:val="16"/>
          <w:shd w:val="clear" w:color="auto" w:fill="FFFFFF"/>
        </w:rPr>
        <w:t>Кредитор</w:t>
      </w:r>
      <w:r w:rsidRPr="0011681D">
        <w:rPr>
          <w:sz w:val="16"/>
          <w:szCs w:val="16"/>
        </w:rPr>
        <w:t xml:space="preserve">у/во внутреннее или обособленное подразделение </w:t>
      </w:r>
      <w:r w:rsidRPr="0011681D">
        <w:rPr>
          <w:sz w:val="16"/>
          <w:szCs w:val="16"/>
          <w:shd w:val="clear" w:color="auto" w:fill="FFFFFF"/>
        </w:rPr>
        <w:t>Кредитор</w:t>
      </w:r>
      <w:r w:rsidRPr="0011681D">
        <w:rPr>
          <w:sz w:val="16"/>
          <w:szCs w:val="16"/>
        </w:rPr>
        <w:t xml:space="preserve">а/Нового владельца Закладной/обслуживающей организации в течение текущего операционного дня, если он поступил в Рабочий день и время поступления указанного документа не выходит за пределы операционного дня, установленного у </w:t>
      </w:r>
      <w:r w:rsidRPr="0011681D">
        <w:rPr>
          <w:sz w:val="16"/>
          <w:szCs w:val="16"/>
          <w:shd w:val="clear" w:color="auto" w:fill="FFFFFF"/>
        </w:rPr>
        <w:t>Кредитор</w:t>
      </w:r>
      <w:r w:rsidRPr="0011681D">
        <w:rPr>
          <w:sz w:val="16"/>
          <w:szCs w:val="16"/>
        </w:rPr>
        <w:t xml:space="preserve">а/внутреннего или обособленного подразделения </w:t>
      </w:r>
      <w:r w:rsidRPr="0011681D">
        <w:rPr>
          <w:sz w:val="16"/>
          <w:szCs w:val="16"/>
          <w:shd w:val="clear" w:color="auto" w:fill="FFFFFF"/>
        </w:rPr>
        <w:t>Кредитор</w:t>
      </w:r>
      <w:r w:rsidRPr="0011681D">
        <w:rPr>
          <w:sz w:val="16"/>
          <w:szCs w:val="16"/>
        </w:rPr>
        <w:t xml:space="preserve">а/Нового владельца Закладной/обслуживающей организации. Платежный документ считается поступившим в следующий операционный день, если он поступил в Рабочий день после окончания операционного дня, установленного у </w:t>
      </w:r>
      <w:r w:rsidRPr="0011681D">
        <w:rPr>
          <w:sz w:val="16"/>
          <w:szCs w:val="16"/>
          <w:shd w:val="clear" w:color="auto" w:fill="FFFFFF"/>
        </w:rPr>
        <w:t>Кредитор</w:t>
      </w:r>
      <w:r w:rsidRPr="0011681D">
        <w:rPr>
          <w:sz w:val="16"/>
          <w:szCs w:val="16"/>
        </w:rPr>
        <w:t xml:space="preserve">а/внутреннего или обособленного подразделения </w:t>
      </w:r>
      <w:r w:rsidRPr="0011681D">
        <w:rPr>
          <w:sz w:val="16"/>
          <w:szCs w:val="16"/>
          <w:shd w:val="clear" w:color="auto" w:fill="FFFFFF"/>
        </w:rPr>
        <w:t>Кредитор</w:t>
      </w:r>
      <w:r w:rsidRPr="0011681D">
        <w:rPr>
          <w:sz w:val="16"/>
          <w:szCs w:val="16"/>
        </w:rPr>
        <w:t xml:space="preserve">а/Нового владельца Закладной/обслуживающей организации, либо не в Рабочий день. Время начала и окончания операционного дня определяется </w:t>
      </w:r>
      <w:r w:rsidRPr="0011681D">
        <w:rPr>
          <w:sz w:val="16"/>
          <w:szCs w:val="16"/>
          <w:shd w:val="clear" w:color="auto" w:fill="FFFFFF"/>
        </w:rPr>
        <w:t>Кредитор</w:t>
      </w:r>
      <w:r w:rsidRPr="0011681D">
        <w:rPr>
          <w:sz w:val="16"/>
          <w:szCs w:val="16"/>
        </w:rPr>
        <w:t xml:space="preserve">ом/Новым владельцем Закладной/обслуживающей организацией и доводится до сведения заинтересованных лиц. Если платежный документ поступил за пределами Рабочего дня либо дата списания приходится на не Рабочий день, то соответствующая операция производится в ближайший следующий за этой датой Рабочий день. </w:t>
      </w:r>
      <w:r w:rsidRPr="0011681D">
        <w:rPr>
          <w:sz w:val="16"/>
          <w:szCs w:val="16"/>
          <w:shd w:val="clear" w:color="auto" w:fill="FFFFFF"/>
        </w:rPr>
        <w:t>Кредитор</w:t>
      </w:r>
      <w:r w:rsidRPr="0011681D">
        <w:rPr>
          <w:sz w:val="16"/>
          <w:szCs w:val="16"/>
        </w:rPr>
        <w:t>/Новый владелец Закладной/обслуживающая организация вправе принять к исполнению поступивший не в Рабочий день платежный документ в день поступления платежного документа, либо осуществить зачисление/списание денежных средств не в Рабочий день.</w:t>
      </w:r>
    </w:p>
    <w:p w14:paraId="6D44673A" w14:textId="77777777" w:rsidR="0075083B" w:rsidRPr="0011681D" w:rsidRDefault="008435B2" w:rsidP="0075083B">
      <w:pPr>
        <w:ind w:left="540" w:hanging="540"/>
        <w:jc w:val="both"/>
        <w:rPr>
          <w:sz w:val="16"/>
          <w:szCs w:val="16"/>
        </w:rPr>
      </w:pPr>
      <w:r w:rsidRPr="0011681D">
        <w:rPr>
          <w:sz w:val="16"/>
          <w:szCs w:val="16"/>
        </w:rPr>
        <w:t>29.7.</w:t>
      </w:r>
      <w:r w:rsidRPr="0011681D">
        <w:rPr>
          <w:sz w:val="16"/>
          <w:szCs w:val="16"/>
        </w:rPr>
        <w:tab/>
        <w:t xml:space="preserve">Предназначенная для </w:t>
      </w:r>
      <w:r w:rsidRPr="0011681D">
        <w:rPr>
          <w:sz w:val="16"/>
          <w:szCs w:val="16"/>
          <w:shd w:val="clear" w:color="auto" w:fill="FFFFFF"/>
        </w:rPr>
        <w:t>Заемщик</w:t>
      </w:r>
      <w:r w:rsidRPr="0011681D">
        <w:rPr>
          <w:sz w:val="16"/>
          <w:szCs w:val="16"/>
        </w:rPr>
        <w:t xml:space="preserve">а корреспонденция направляется ему по адресу, указанному в разделе 30 настоящего договора, либо по адресу \ нахождения Недвижимого имущества \ Жилого дома, либо по иному адресу, указанному в письменном уведомлении </w:t>
      </w:r>
      <w:r w:rsidRPr="0011681D">
        <w:rPr>
          <w:sz w:val="16"/>
          <w:szCs w:val="16"/>
          <w:shd w:val="clear" w:color="auto" w:fill="FFFFFF"/>
        </w:rPr>
        <w:t>Заемщик</w:t>
      </w:r>
      <w:r w:rsidRPr="0011681D">
        <w:rPr>
          <w:sz w:val="16"/>
          <w:szCs w:val="16"/>
        </w:rPr>
        <w:t xml:space="preserve">а, указанному в п. 27.1.23. настоящего Договора, заказным письмом с уведомлением о вручении, телеграммой или вручается лично. При этом датой получения корреспонденции считается дата, проставленная в уведомлении о вручении или на копии письма при вручении. Если </w:t>
      </w:r>
      <w:r w:rsidRPr="0011681D">
        <w:rPr>
          <w:sz w:val="16"/>
          <w:szCs w:val="16"/>
          <w:shd w:val="clear" w:color="auto" w:fill="FFFFFF"/>
        </w:rPr>
        <w:t>Кредитор</w:t>
      </w:r>
      <w:r w:rsidRPr="0011681D">
        <w:rPr>
          <w:sz w:val="16"/>
          <w:szCs w:val="16"/>
        </w:rPr>
        <w:t xml:space="preserve">у будет возвращено уведомление о вручении с указанием о фактическом отсутствии </w:t>
      </w:r>
      <w:r w:rsidRPr="0011681D">
        <w:rPr>
          <w:sz w:val="16"/>
          <w:szCs w:val="16"/>
          <w:shd w:val="clear" w:color="auto" w:fill="FFFFFF"/>
        </w:rPr>
        <w:t>Заемщик</w:t>
      </w:r>
      <w:r w:rsidRPr="0011681D">
        <w:rPr>
          <w:sz w:val="16"/>
          <w:szCs w:val="16"/>
        </w:rPr>
        <w:t xml:space="preserve">а по адресу, предусмотренному настоящим пунктом, то предусмотренные настоящим Договором последствия получения </w:t>
      </w:r>
      <w:r w:rsidRPr="0011681D">
        <w:rPr>
          <w:sz w:val="16"/>
          <w:szCs w:val="16"/>
          <w:shd w:val="clear" w:color="auto" w:fill="FFFFFF"/>
        </w:rPr>
        <w:t>Заемщик</w:t>
      </w:r>
      <w:r w:rsidRPr="0011681D">
        <w:rPr>
          <w:sz w:val="16"/>
          <w:szCs w:val="16"/>
        </w:rPr>
        <w:t xml:space="preserve">ом корреспонденции от </w:t>
      </w:r>
      <w:r w:rsidRPr="0011681D">
        <w:rPr>
          <w:sz w:val="16"/>
          <w:szCs w:val="16"/>
          <w:shd w:val="clear" w:color="auto" w:fill="FFFFFF"/>
        </w:rPr>
        <w:t>Кредитор</w:t>
      </w:r>
      <w:r w:rsidRPr="0011681D">
        <w:rPr>
          <w:sz w:val="16"/>
          <w:szCs w:val="16"/>
        </w:rPr>
        <w:t xml:space="preserve">а и надлежащего уведомления </w:t>
      </w:r>
      <w:r w:rsidRPr="0011681D">
        <w:rPr>
          <w:sz w:val="16"/>
          <w:szCs w:val="16"/>
          <w:shd w:val="clear" w:color="auto" w:fill="FFFFFF"/>
        </w:rPr>
        <w:t>Кредитор</w:t>
      </w:r>
      <w:r w:rsidRPr="0011681D">
        <w:rPr>
          <w:sz w:val="16"/>
          <w:szCs w:val="16"/>
        </w:rPr>
        <w:t xml:space="preserve">ом </w:t>
      </w:r>
      <w:r w:rsidRPr="0011681D">
        <w:rPr>
          <w:sz w:val="16"/>
          <w:szCs w:val="16"/>
          <w:shd w:val="clear" w:color="auto" w:fill="FFFFFF"/>
        </w:rPr>
        <w:t>Заемщик</w:t>
      </w:r>
      <w:r w:rsidRPr="0011681D">
        <w:rPr>
          <w:sz w:val="16"/>
          <w:szCs w:val="16"/>
        </w:rPr>
        <w:t xml:space="preserve"> считаются наступившими в дату, указанную в почтовом штампе об отправлении уведомления </w:t>
      </w:r>
      <w:r w:rsidRPr="0011681D">
        <w:rPr>
          <w:sz w:val="16"/>
          <w:szCs w:val="16"/>
          <w:shd w:val="clear" w:color="auto" w:fill="FFFFFF"/>
        </w:rPr>
        <w:t>Заемщик</w:t>
      </w:r>
      <w:r w:rsidRPr="0011681D">
        <w:rPr>
          <w:sz w:val="16"/>
          <w:szCs w:val="16"/>
        </w:rPr>
        <w:t>у.</w:t>
      </w:r>
    </w:p>
    <w:p w14:paraId="743910A8" w14:textId="77777777" w:rsidR="0075083B" w:rsidRPr="0011681D" w:rsidRDefault="008435B2" w:rsidP="0075083B">
      <w:pPr>
        <w:widowControl w:val="0"/>
        <w:ind w:left="540" w:firstLine="453"/>
        <w:jc w:val="both"/>
        <w:rPr>
          <w:sz w:val="16"/>
          <w:szCs w:val="16"/>
        </w:rPr>
      </w:pPr>
      <w:r w:rsidRPr="0011681D">
        <w:rPr>
          <w:sz w:val="16"/>
          <w:szCs w:val="16"/>
        </w:rPr>
        <w:t xml:space="preserve">Предназначенная для </w:t>
      </w:r>
      <w:r w:rsidRPr="0011681D">
        <w:rPr>
          <w:sz w:val="16"/>
          <w:szCs w:val="16"/>
          <w:shd w:val="clear" w:color="auto" w:fill="FFFFFF"/>
        </w:rPr>
        <w:t>Заемщик</w:t>
      </w:r>
      <w:r w:rsidRPr="0011681D">
        <w:rPr>
          <w:sz w:val="16"/>
          <w:szCs w:val="16"/>
        </w:rPr>
        <w:t xml:space="preserve">а информация может по усмотрению </w:t>
      </w:r>
      <w:r w:rsidRPr="0011681D">
        <w:rPr>
          <w:sz w:val="16"/>
          <w:szCs w:val="16"/>
          <w:shd w:val="clear" w:color="auto" w:fill="FFFFFF"/>
        </w:rPr>
        <w:t>Кредитор</w:t>
      </w:r>
      <w:r w:rsidRPr="0011681D">
        <w:rPr>
          <w:sz w:val="16"/>
          <w:szCs w:val="16"/>
        </w:rPr>
        <w:t xml:space="preserve">а направляться </w:t>
      </w:r>
      <w:r w:rsidRPr="0011681D">
        <w:rPr>
          <w:sz w:val="16"/>
          <w:szCs w:val="16"/>
          <w:shd w:val="clear" w:color="auto" w:fill="FFFFFF"/>
        </w:rPr>
        <w:t>Заемщик</w:t>
      </w:r>
      <w:r w:rsidRPr="0011681D">
        <w:rPr>
          <w:sz w:val="16"/>
          <w:szCs w:val="16"/>
        </w:rPr>
        <w:t xml:space="preserve">у по адресу электронной почты, указанному </w:t>
      </w:r>
      <w:r w:rsidRPr="0011681D">
        <w:rPr>
          <w:sz w:val="16"/>
          <w:szCs w:val="16"/>
          <w:shd w:val="clear" w:color="auto" w:fill="FFFFFF"/>
        </w:rPr>
        <w:t>Заемщик</w:t>
      </w:r>
      <w:r w:rsidRPr="0011681D">
        <w:rPr>
          <w:sz w:val="16"/>
          <w:szCs w:val="16"/>
        </w:rPr>
        <w:t xml:space="preserve">ом в заявке на выдачу кредита, либо по иному адресу электронной почты, указанному в письменном уведомлении </w:t>
      </w:r>
      <w:r w:rsidRPr="0011681D">
        <w:rPr>
          <w:sz w:val="16"/>
          <w:szCs w:val="16"/>
          <w:shd w:val="clear" w:color="auto" w:fill="FFFFFF"/>
        </w:rPr>
        <w:t>Заемщик</w:t>
      </w:r>
      <w:r w:rsidRPr="0011681D">
        <w:rPr>
          <w:sz w:val="16"/>
          <w:szCs w:val="16"/>
        </w:rPr>
        <w:t>а, предусмотренном п.</w:t>
      </w:r>
      <w:r w:rsidRPr="0011681D">
        <w:rPr>
          <w:sz w:val="16"/>
          <w:szCs w:val="16"/>
          <w:lang w:val="en-US"/>
        </w:rPr>
        <w:t> </w:t>
      </w:r>
      <w:r w:rsidRPr="0011681D">
        <w:rPr>
          <w:sz w:val="16"/>
          <w:szCs w:val="16"/>
        </w:rPr>
        <w:t xml:space="preserve">27.1.23. настоящего Договора. При этом датой получения информации считается дата отправки </w:t>
      </w:r>
      <w:r w:rsidRPr="0011681D">
        <w:rPr>
          <w:sz w:val="16"/>
          <w:szCs w:val="16"/>
          <w:shd w:val="clear" w:color="auto" w:fill="FFFFFF"/>
        </w:rPr>
        <w:t>Кредитор</w:t>
      </w:r>
      <w:r w:rsidRPr="0011681D">
        <w:rPr>
          <w:sz w:val="16"/>
          <w:szCs w:val="16"/>
        </w:rPr>
        <w:t xml:space="preserve">ом электронного сообщения </w:t>
      </w:r>
      <w:r w:rsidRPr="0011681D">
        <w:rPr>
          <w:sz w:val="16"/>
          <w:szCs w:val="16"/>
          <w:shd w:val="clear" w:color="auto" w:fill="FFFFFF"/>
        </w:rPr>
        <w:t>Заемщик</w:t>
      </w:r>
      <w:r w:rsidRPr="0011681D">
        <w:rPr>
          <w:sz w:val="16"/>
          <w:szCs w:val="16"/>
        </w:rPr>
        <w:t xml:space="preserve">у. </w:t>
      </w:r>
    </w:p>
    <w:p w14:paraId="4C40EF26" w14:textId="77777777" w:rsidR="0075083B" w:rsidRPr="0011681D" w:rsidRDefault="008435B2" w:rsidP="0075083B">
      <w:pPr>
        <w:tabs>
          <w:tab w:val="left" w:pos="567"/>
        </w:tabs>
        <w:ind w:left="567" w:firstLine="426"/>
        <w:jc w:val="both"/>
        <w:rPr>
          <w:sz w:val="16"/>
          <w:szCs w:val="16"/>
        </w:rPr>
      </w:pPr>
      <w:r w:rsidRPr="0011681D">
        <w:rPr>
          <w:sz w:val="16"/>
          <w:szCs w:val="16"/>
        </w:rPr>
        <w:t>Исполнение обязательств, предусматривающих направление Заемщиком заявлений/ уведомлений/ сообщений в адрес Кредитора, а также направление Кредитором Заемщику уведомлений/ сообщений/Графиков платежей могут осуществляться посредством размещения соответствующих заявлений/ уведомлений/ сообщений/ Графиков платежей в Личном кабинете заемщика/ Интернет-банке. Стороны пришли к соглашению о том, что заявление/ уведомление/ сообщение/ Графиков платежей, направленные с использованием Личного кабинета заемщика/ 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 Интернет-банке при условии, что Стороны имеют доступ к такому сервису, кроме случаев, когда Договором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722350DB" w14:textId="77777777" w:rsidR="0075083B" w:rsidRPr="0011681D" w:rsidRDefault="008435B2" w:rsidP="0075083B">
      <w:pPr>
        <w:ind w:left="540" w:hanging="540"/>
        <w:jc w:val="both"/>
        <w:rPr>
          <w:sz w:val="16"/>
          <w:szCs w:val="16"/>
        </w:rPr>
      </w:pPr>
      <w:r w:rsidRPr="0011681D">
        <w:rPr>
          <w:sz w:val="16"/>
          <w:szCs w:val="16"/>
        </w:rPr>
        <w:t>29.8.</w:t>
      </w:r>
      <w:r w:rsidRPr="0011681D">
        <w:rPr>
          <w:sz w:val="16"/>
          <w:szCs w:val="16"/>
        </w:rPr>
        <w:tab/>
        <w:t>Каждая из Сторон по настоящему Договору обязуется сохранять конфиденциальность финансовой и прочей информации, полученной от другой Стороны. Передача такой информации третьим лицам возможна только с письменного согласия другой Стороны или в случаях, предусмотренных законодательством Российской Федерации. Данное положение не распространяется:</w:t>
      </w:r>
    </w:p>
    <w:p w14:paraId="4FE1C969" w14:textId="77777777" w:rsidR="0075083B" w:rsidRPr="0011681D" w:rsidRDefault="008435B2" w:rsidP="0075083B">
      <w:pPr>
        <w:ind w:left="1080" w:hanging="180"/>
        <w:jc w:val="both"/>
        <w:rPr>
          <w:sz w:val="16"/>
          <w:szCs w:val="16"/>
        </w:rPr>
      </w:pPr>
      <w:r w:rsidRPr="0011681D">
        <w:rPr>
          <w:sz w:val="16"/>
          <w:szCs w:val="16"/>
        </w:rPr>
        <w:t>-</w:t>
      </w:r>
      <w:r w:rsidRPr="0011681D">
        <w:rPr>
          <w:sz w:val="16"/>
          <w:szCs w:val="16"/>
        </w:rPr>
        <w:tab/>
        <w:t xml:space="preserve">на случаи передачи </w:t>
      </w:r>
      <w:r w:rsidRPr="0011681D">
        <w:rPr>
          <w:sz w:val="16"/>
          <w:szCs w:val="16"/>
          <w:shd w:val="clear" w:color="auto" w:fill="FFFFFF"/>
        </w:rPr>
        <w:t>Кредитор</w:t>
      </w:r>
      <w:r w:rsidRPr="0011681D">
        <w:rPr>
          <w:sz w:val="16"/>
          <w:szCs w:val="16"/>
        </w:rPr>
        <w:t xml:space="preserve">ом прав по Закладной либо залога Закладной, когда новому кредитору (залогодержателю) передаются все документы, обеспечивающие права </w:t>
      </w:r>
      <w:r w:rsidRPr="0011681D">
        <w:rPr>
          <w:sz w:val="16"/>
          <w:szCs w:val="16"/>
          <w:shd w:val="clear" w:color="auto" w:fill="FFFFFF"/>
        </w:rPr>
        <w:t>Кредитор</w:t>
      </w:r>
      <w:r w:rsidRPr="0011681D">
        <w:rPr>
          <w:sz w:val="16"/>
          <w:szCs w:val="16"/>
        </w:rPr>
        <w:t xml:space="preserve">а по настоящему Договору, документы, удостоверяющие права требования предыдущего кредитора, а также сообщаются сведения, имеющие значение для осуществления требований кредитора (в том числе копии документов, содержащихся в кредитном деле </w:t>
      </w:r>
      <w:r w:rsidRPr="0011681D">
        <w:rPr>
          <w:sz w:val="16"/>
          <w:szCs w:val="16"/>
          <w:shd w:val="clear" w:color="auto" w:fill="FFFFFF"/>
        </w:rPr>
        <w:t>Заемщик</w:t>
      </w:r>
      <w:r w:rsidRPr="0011681D">
        <w:rPr>
          <w:sz w:val="16"/>
          <w:szCs w:val="16"/>
        </w:rPr>
        <w:t>а);</w:t>
      </w:r>
    </w:p>
    <w:p w14:paraId="23F891B2" w14:textId="77777777" w:rsidR="0075083B" w:rsidRPr="0011681D" w:rsidRDefault="008435B2" w:rsidP="0075083B">
      <w:pPr>
        <w:ind w:left="1080" w:hanging="180"/>
        <w:jc w:val="both"/>
        <w:rPr>
          <w:sz w:val="16"/>
          <w:szCs w:val="16"/>
        </w:rPr>
      </w:pPr>
      <w:r w:rsidRPr="0011681D">
        <w:rPr>
          <w:sz w:val="16"/>
          <w:szCs w:val="16"/>
        </w:rPr>
        <w:t>-</w:t>
      </w:r>
      <w:r w:rsidRPr="0011681D">
        <w:rPr>
          <w:sz w:val="16"/>
          <w:szCs w:val="16"/>
        </w:rPr>
        <w:tab/>
      </w:r>
      <w:r w:rsidRPr="0011681D">
        <w:rPr>
          <w:bCs/>
          <w:sz w:val="16"/>
          <w:szCs w:val="16"/>
        </w:rPr>
        <w:t xml:space="preserve">на случаи передачи </w:t>
      </w:r>
      <w:r w:rsidRPr="0011681D">
        <w:rPr>
          <w:sz w:val="16"/>
          <w:szCs w:val="16"/>
          <w:shd w:val="clear" w:color="auto" w:fill="FFFFFF"/>
        </w:rPr>
        <w:t>Кредитор</w:t>
      </w:r>
      <w:r w:rsidRPr="0011681D">
        <w:rPr>
          <w:bCs/>
          <w:sz w:val="16"/>
          <w:szCs w:val="16"/>
        </w:rPr>
        <w:t xml:space="preserve">ом функций обслуживания </w:t>
      </w:r>
      <w:r w:rsidRPr="0011681D">
        <w:rPr>
          <w:sz w:val="16"/>
          <w:szCs w:val="16"/>
          <w:shd w:val="clear" w:color="auto" w:fill="FFFFFF"/>
        </w:rPr>
        <w:t>Заемщик</w:t>
      </w:r>
      <w:r w:rsidRPr="0011681D">
        <w:rPr>
          <w:bCs/>
          <w:sz w:val="16"/>
          <w:szCs w:val="16"/>
        </w:rPr>
        <w:t>а по настоящему Договору другому лицу (кредитной или иной организации) в соответствии с п.п.</w:t>
      </w:r>
      <w:r w:rsidRPr="0011681D">
        <w:rPr>
          <w:bCs/>
          <w:sz w:val="16"/>
          <w:szCs w:val="16"/>
          <w:lang w:val="en-US"/>
        </w:rPr>
        <w:t> </w:t>
      </w:r>
      <w:r w:rsidRPr="0011681D">
        <w:rPr>
          <w:bCs/>
          <w:sz w:val="16"/>
          <w:szCs w:val="16"/>
        </w:rPr>
        <w:t>27.1.28.,</w:t>
      </w:r>
      <w:r w:rsidRPr="0011681D">
        <w:rPr>
          <w:bCs/>
          <w:sz w:val="16"/>
          <w:szCs w:val="16"/>
          <w:lang w:val="en-US"/>
        </w:rPr>
        <w:t> </w:t>
      </w:r>
      <w:r w:rsidRPr="0011681D">
        <w:rPr>
          <w:bCs/>
          <w:sz w:val="16"/>
          <w:szCs w:val="16"/>
        </w:rPr>
        <w:t>27.4.11. настоящего Договора</w:t>
      </w:r>
      <w:r w:rsidRPr="0011681D">
        <w:rPr>
          <w:b/>
          <w:bCs/>
          <w:sz w:val="16"/>
          <w:szCs w:val="16"/>
        </w:rPr>
        <w:t>;</w:t>
      </w:r>
    </w:p>
    <w:p w14:paraId="11FA1742" w14:textId="77777777" w:rsidR="0075083B" w:rsidRPr="0011681D" w:rsidRDefault="008435B2" w:rsidP="0075083B">
      <w:pPr>
        <w:ind w:left="1080" w:hanging="180"/>
        <w:jc w:val="both"/>
        <w:rPr>
          <w:sz w:val="16"/>
          <w:szCs w:val="16"/>
        </w:rPr>
      </w:pPr>
      <w:r w:rsidRPr="0011681D">
        <w:rPr>
          <w:sz w:val="16"/>
          <w:szCs w:val="16"/>
        </w:rPr>
        <w:t>-</w:t>
      </w:r>
      <w:r w:rsidRPr="0011681D">
        <w:rPr>
          <w:sz w:val="16"/>
          <w:szCs w:val="16"/>
        </w:rPr>
        <w:tab/>
        <w:t xml:space="preserve">на случаи предоставления сведений и документов, в том числе данных о состоянии здоровья </w:t>
      </w:r>
      <w:r w:rsidRPr="0011681D">
        <w:rPr>
          <w:sz w:val="16"/>
          <w:szCs w:val="16"/>
          <w:shd w:val="clear" w:color="auto" w:fill="FFFFFF"/>
        </w:rPr>
        <w:t>Заемщик</w:t>
      </w:r>
      <w:r w:rsidRPr="0011681D">
        <w:rPr>
          <w:sz w:val="16"/>
          <w:szCs w:val="16"/>
        </w:rPr>
        <w:t>а, страховым компаниям при заключении/исполнении Договора страхования в соответствии с п.п.27.1.7.,</w:t>
      </w:r>
      <w:r w:rsidRPr="0011681D">
        <w:rPr>
          <w:sz w:val="16"/>
          <w:szCs w:val="16"/>
          <w:lang w:val="en-US"/>
        </w:rPr>
        <w:t> </w:t>
      </w:r>
      <w:r w:rsidRPr="0011681D">
        <w:rPr>
          <w:sz w:val="16"/>
          <w:szCs w:val="16"/>
        </w:rPr>
        <w:t>27.4.3. настоящего Договора;</w:t>
      </w:r>
    </w:p>
    <w:p w14:paraId="425AFE4B" w14:textId="77777777" w:rsidR="0075083B" w:rsidRPr="0011681D" w:rsidRDefault="008435B2" w:rsidP="0075083B">
      <w:pPr>
        <w:ind w:left="1080" w:hanging="180"/>
        <w:jc w:val="both"/>
        <w:rPr>
          <w:sz w:val="16"/>
          <w:szCs w:val="16"/>
        </w:rPr>
      </w:pPr>
      <w:r w:rsidRPr="0011681D">
        <w:rPr>
          <w:sz w:val="16"/>
          <w:szCs w:val="16"/>
        </w:rPr>
        <w:t>-</w:t>
      </w:r>
      <w:r w:rsidRPr="0011681D">
        <w:rPr>
          <w:sz w:val="16"/>
          <w:szCs w:val="16"/>
        </w:rPr>
        <w:tab/>
        <w:t>на случаи предоставления сведений и документов на Недвижимое имущество в оценочную компанию и оценщику в целях установления в отношении Недвижимого имущества рыночной или иной стоимости;</w:t>
      </w:r>
    </w:p>
    <w:p w14:paraId="37DA4961" w14:textId="77777777" w:rsidR="0075083B" w:rsidRPr="0011681D" w:rsidRDefault="008435B2" w:rsidP="0075083B">
      <w:pPr>
        <w:ind w:left="1080" w:hanging="180"/>
        <w:jc w:val="both"/>
        <w:rPr>
          <w:sz w:val="16"/>
          <w:szCs w:val="16"/>
        </w:rPr>
      </w:pPr>
      <w:r w:rsidRPr="0011681D">
        <w:rPr>
          <w:sz w:val="16"/>
          <w:szCs w:val="16"/>
        </w:rPr>
        <w:t>-</w:t>
      </w:r>
      <w:r w:rsidRPr="0011681D">
        <w:rPr>
          <w:sz w:val="16"/>
          <w:szCs w:val="16"/>
        </w:rPr>
        <w:tab/>
        <w:t xml:space="preserve">на случаи предоставления сведений и документов иным лицам, в том числе физическим и юридическим лицам, осуществляющим представительство интересов </w:t>
      </w:r>
      <w:r w:rsidRPr="0011681D">
        <w:rPr>
          <w:sz w:val="16"/>
          <w:szCs w:val="16"/>
          <w:shd w:val="clear" w:color="auto" w:fill="FFFFFF"/>
        </w:rPr>
        <w:t>Кредитор</w:t>
      </w:r>
      <w:r w:rsidRPr="0011681D">
        <w:rPr>
          <w:sz w:val="16"/>
          <w:szCs w:val="16"/>
        </w:rPr>
        <w:t xml:space="preserve">а в судах и иных компетентных органах в связи с неисполнением и/или ненадлежащим исполнением </w:t>
      </w:r>
      <w:r w:rsidRPr="0011681D">
        <w:rPr>
          <w:sz w:val="16"/>
          <w:szCs w:val="16"/>
          <w:shd w:val="clear" w:color="auto" w:fill="FFFFFF"/>
        </w:rPr>
        <w:t>Заемщик</w:t>
      </w:r>
      <w:r w:rsidRPr="0011681D">
        <w:rPr>
          <w:sz w:val="16"/>
          <w:szCs w:val="16"/>
        </w:rPr>
        <w:t>ом настоящего Договора, включая коллекторские агентства, адвокатов, их объединения, иные организации.</w:t>
      </w:r>
    </w:p>
    <w:p w14:paraId="4C3DE8AD" w14:textId="77777777" w:rsidR="0075083B" w:rsidRPr="0011681D" w:rsidRDefault="008435B2" w:rsidP="0075083B">
      <w:pPr>
        <w:ind w:left="540"/>
        <w:jc w:val="both"/>
        <w:rPr>
          <w:sz w:val="16"/>
          <w:szCs w:val="16"/>
        </w:rPr>
      </w:pPr>
      <w:r w:rsidRPr="0011681D">
        <w:rPr>
          <w:sz w:val="16"/>
          <w:szCs w:val="16"/>
        </w:rPr>
        <w:t xml:space="preserve">При подписании настоящего Договора, </w:t>
      </w:r>
      <w:r w:rsidRPr="0011681D">
        <w:rPr>
          <w:sz w:val="16"/>
          <w:szCs w:val="16"/>
          <w:shd w:val="clear" w:color="auto" w:fill="FFFFFF"/>
        </w:rPr>
        <w:t>Заемщик</w:t>
      </w:r>
      <w:r w:rsidRPr="0011681D">
        <w:rPr>
          <w:sz w:val="16"/>
          <w:szCs w:val="16"/>
        </w:rPr>
        <w:t xml:space="preserve"> выражает свое безусловное согласие на предоставление </w:t>
      </w:r>
      <w:r w:rsidRPr="0011681D">
        <w:rPr>
          <w:sz w:val="16"/>
          <w:szCs w:val="16"/>
          <w:shd w:val="clear" w:color="auto" w:fill="FFFFFF"/>
        </w:rPr>
        <w:t>Кредитор</w:t>
      </w:r>
      <w:r w:rsidRPr="0011681D">
        <w:rPr>
          <w:sz w:val="16"/>
          <w:szCs w:val="16"/>
        </w:rPr>
        <w:t xml:space="preserve">ом вышеуказанной информации третьим лицам в объеме, порядке и на условиях настоящего пункта на весь период действия настоящего Договора. Также </w:t>
      </w:r>
      <w:r w:rsidRPr="0011681D">
        <w:rPr>
          <w:sz w:val="16"/>
          <w:szCs w:val="16"/>
          <w:shd w:val="clear" w:color="auto" w:fill="FFFFFF"/>
        </w:rPr>
        <w:t>Заемщик</w:t>
      </w:r>
      <w:r w:rsidRPr="0011681D">
        <w:rPr>
          <w:sz w:val="16"/>
          <w:szCs w:val="16"/>
        </w:rPr>
        <w:t xml:space="preserve"> выражает свое безусловное согласие на получение </w:t>
      </w:r>
      <w:r w:rsidRPr="0011681D">
        <w:rPr>
          <w:sz w:val="16"/>
          <w:szCs w:val="16"/>
          <w:shd w:val="clear" w:color="auto" w:fill="FFFFFF"/>
        </w:rPr>
        <w:t>Кредитор</w:t>
      </w:r>
      <w:r w:rsidRPr="0011681D">
        <w:rPr>
          <w:sz w:val="16"/>
          <w:szCs w:val="16"/>
        </w:rPr>
        <w:t>ом в течение всего срока действия настоящего Договора информации, предусмотренной п.27.4.12. настоящего Договора.</w:t>
      </w:r>
    </w:p>
    <w:p w14:paraId="7E1417E6" w14:textId="77777777" w:rsidR="0075083B" w:rsidRPr="0011681D" w:rsidRDefault="008435B2" w:rsidP="0075083B">
      <w:pPr>
        <w:ind w:left="540" w:hanging="540"/>
        <w:jc w:val="both"/>
        <w:rPr>
          <w:sz w:val="16"/>
          <w:szCs w:val="16"/>
        </w:rPr>
      </w:pPr>
      <w:r w:rsidRPr="0011681D">
        <w:rPr>
          <w:sz w:val="16"/>
          <w:szCs w:val="16"/>
        </w:rPr>
        <w:t>29.9.</w:t>
      </w:r>
      <w:r w:rsidRPr="0011681D">
        <w:rPr>
          <w:sz w:val="16"/>
          <w:szCs w:val="16"/>
        </w:rPr>
        <w:tab/>
        <w:t xml:space="preserve">Взыскание на заложенное имущество для удовлетворения требований </w:t>
      </w:r>
      <w:r w:rsidRPr="0011681D">
        <w:rPr>
          <w:sz w:val="16"/>
          <w:szCs w:val="16"/>
          <w:shd w:val="clear" w:color="auto" w:fill="FFFFFF"/>
        </w:rPr>
        <w:t>Кредитор</w:t>
      </w:r>
      <w:r w:rsidRPr="0011681D">
        <w:rPr>
          <w:sz w:val="16"/>
          <w:szCs w:val="16"/>
        </w:rPr>
        <w:t xml:space="preserve">а производится в соответствии с п.п. 1 и 2 статьи 348 ГК РФ, основанием является неисполнения или ненадлежащего исполнения </w:t>
      </w:r>
      <w:r w:rsidRPr="0011681D">
        <w:rPr>
          <w:sz w:val="16"/>
          <w:szCs w:val="16"/>
          <w:shd w:val="clear" w:color="auto" w:fill="FFFFFF"/>
        </w:rPr>
        <w:t>Заемщик</w:t>
      </w:r>
      <w:r w:rsidRPr="0011681D">
        <w:rPr>
          <w:sz w:val="16"/>
          <w:szCs w:val="16"/>
        </w:rPr>
        <w:t>ом обеспеченного залогом обязательства. Обращение взыскания на заложенное имущество происходит в соответствии с порядком, установленным ст. 349 ГК РФ, а именно по решению суда об обращении взыскания на заложенное имущество, вступившего в законную силу.</w:t>
      </w:r>
    </w:p>
    <w:p w14:paraId="63E5D7B3" w14:textId="77777777" w:rsidR="0075083B" w:rsidRPr="0011681D" w:rsidRDefault="008435B2" w:rsidP="0075083B">
      <w:pPr>
        <w:ind w:left="540" w:hanging="540"/>
        <w:jc w:val="both"/>
        <w:rPr>
          <w:sz w:val="16"/>
          <w:szCs w:val="16"/>
        </w:rPr>
      </w:pPr>
      <w:r w:rsidRPr="0011681D">
        <w:rPr>
          <w:sz w:val="16"/>
          <w:szCs w:val="16"/>
        </w:rPr>
        <w:t>29.10.</w:t>
      </w:r>
      <w:r w:rsidRPr="0011681D">
        <w:rPr>
          <w:sz w:val="16"/>
          <w:szCs w:val="16"/>
        </w:rPr>
        <w:tab/>
        <w:t>При ненадлежащем исполнении условий п.29.8. настоящего Договора Стороны несут ответственность в пределах суммы причиненных убытков.</w:t>
      </w:r>
    </w:p>
    <w:p w14:paraId="0390E5B1" w14:textId="77777777" w:rsidR="0075083B" w:rsidRPr="0011681D" w:rsidRDefault="008435B2" w:rsidP="0075083B">
      <w:pPr>
        <w:ind w:left="540" w:hanging="540"/>
        <w:jc w:val="both"/>
        <w:rPr>
          <w:sz w:val="16"/>
          <w:szCs w:val="16"/>
        </w:rPr>
      </w:pPr>
      <w:r w:rsidRPr="0011681D">
        <w:rPr>
          <w:sz w:val="16"/>
          <w:szCs w:val="16"/>
        </w:rPr>
        <w:t>29.11.</w:t>
      </w:r>
      <w:r w:rsidRPr="0011681D">
        <w:rPr>
          <w:sz w:val="16"/>
          <w:szCs w:val="16"/>
        </w:rPr>
        <w:tab/>
        <w:t xml:space="preserve">В целях однозначного понимания настоящего Договора Стороны договорились, что в случае передачи </w:t>
      </w:r>
      <w:r w:rsidRPr="0011681D">
        <w:rPr>
          <w:sz w:val="16"/>
          <w:szCs w:val="16"/>
          <w:shd w:val="clear" w:color="auto" w:fill="FFFFFF"/>
        </w:rPr>
        <w:t>Кредитор</w:t>
      </w:r>
      <w:r w:rsidRPr="0011681D">
        <w:rPr>
          <w:sz w:val="16"/>
          <w:szCs w:val="16"/>
        </w:rPr>
        <w:t xml:space="preserve">ом прав по Закладной третьим лицам, а также в случае дальнейшей передачи указанными лицами прав по Закладной, любой новый законный владелец Закладной является </w:t>
      </w:r>
      <w:r w:rsidRPr="0011681D">
        <w:rPr>
          <w:sz w:val="16"/>
          <w:szCs w:val="16"/>
          <w:shd w:val="clear" w:color="auto" w:fill="FFFFFF"/>
        </w:rPr>
        <w:t>Кредитор</w:t>
      </w:r>
      <w:r w:rsidRPr="0011681D">
        <w:rPr>
          <w:sz w:val="16"/>
          <w:szCs w:val="16"/>
        </w:rPr>
        <w:t xml:space="preserve">ом в понимании настоящего Договора. В этой связи любые условия настоящего Договора, связанные с упоминанием </w:t>
      </w:r>
      <w:r w:rsidRPr="0011681D">
        <w:rPr>
          <w:sz w:val="16"/>
          <w:szCs w:val="16"/>
          <w:shd w:val="clear" w:color="auto" w:fill="FFFFFF"/>
        </w:rPr>
        <w:t>Кредитор</w:t>
      </w:r>
      <w:r w:rsidRPr="0011681D">
        <w:rPr>
          <w:sz w:val="16"/>
          <w:szCs w:val="16"/>
        </w:rPr>
        <w:t xml:space="preserve">а, в том числе условия о подсудности, предусмотренные п.29.5. настоящего Договора, относятся к лицу, являющемуся законным владельцем Закладной (однако, если место нахождения нового законного владельца Закладной не будет относиться к территории Российской Федерации, местом рассмотрения споров из настоящего Договора будет являться место нахождения организации, осуществляющей обслуживание </w:t>
      </w:r>
      <w:r w:rsidRPr="0011681D">
        <w:rPr>
          <w:sz w:val="16"/>
          <w:szCs w:val="16"/>
          <w:shd w:val="clear" w:color="auto" w:fill="FFFFFF"/>
        </w:rPr>
        <w:t>Заемщик</w:t>
      </w:r>
      <w:r w:rsidRPr="0011681D">
        <w:rPr>
          <w:sz w:val="16"/>
          <w:szCs w:val="16"/>
        </w:rPr>
        <w:t xml:space="preserve">а в соответствии с п.27.4.11. или п.27.4.14. настоящего Договора). В случае передачи </w:t>
      </w:r>
      <w:r w:rsidRPr="0011681D">
        <w:rPr>
          <w:sz w:val="16"/>
          <w:szCs w:val="16"/>
          <w:shd w:val="clear" w:color="auto" w:fill="FFFFFF"/>
        </w:rPr>
        <w:t>Кредитор</w:t>
      </w:r>
      <w:r w:rsidRPr="0011681D">
        <w:rPr>
          <w:sz w:val="16"/>
          <w:szCs w:val="16"/>
        </w:rPr>
        <w:t xml:space="preserve">ом прав по Закладной </w:t>
      </w:r>
      <w:r w:rsidRPr="0011681D">
        <w:rPr>
          <w:sz w:val="16"/>
          <w:szCs w:val="16"/>
          <w:shd w:val="clear" w:color="auto" w:fill="FFFFFF"/>
        </w:rPr>
        <w:t>Заемщик</w:t>
      </w:r>
      <w:r w:rsidRPr="0011681D">
        <w:rPr>
          <w:sz w:val="16"/>
          <w:szCs w:val="16"/>
        </w:rPr>
        <w:t xml:space="preserve"> обязуется выполнять предусмотренные настоящим Договором обязательства в пользу того лица, которое на момент исполнения </w:t>
      </w:r>
      <w:r w:rsidRPr="0011681D">
        <w:rPr>
          <w:sz w:val="16"/>
          <w:szCs w:val="16"/>
          <w:shd w:val="clear" w:color="auto" w:fill="FFFFFF"/>
        </w:rPr>
        <w:t>Заемщик</w:t>
      </w:r>
      <w:r w:rsidRPr="0011681D">
        <w:rPr>
          <w:sz w:val="16"/>
          <w:szCs w:val="16"/>
        </w:rPr>
        <w:t>ом обязательств по настоящему Договору является законным владельцем Закладной (</w:t>
      </w:r>
      <w:r w:rsidRPr="0011681D">
        <w:rPr>
          <w:sz w:val="16"/>
          <w:szCs w:val="16"/>
          <w:shd w:val="clear" w:color="auto" w:fill="FFFFFF"/>
        </w:rPr>
        <w:t>Кредитор</w:t>
      </w:r>
      <w:r w:rsidRPr="0011681D">
        <w:rPr>
          <w:sz w:val="16"/>
          <w:szCs w:val="16"/>
        </w:rPr>
        <w:t>ом по настоящему Договору), за исключением случая, предусмотренного п.27.4.14. настоящего Договора.</w:t>
      </w:r>
    </w:p>
    <w:p w14:paraId="68C86DD9" w14:textId="77777777" w:rsidR="0075083B" w:rsidRPr="0011681D" w:rsidRDefault="008435B2" w:rsidP="0075083B">
      <w:pPr>
        <w:ind w:left="540" w:hanging="540"/>
        <w:jc w:val="both"/>
        <w:rPr>
          <w:sz w:val="16"/>
          <w:szCs w:val="16"/>
        </w:rPr>
      </w:pPr>
      <w:r w:rsidRPr="0011681D">
        <w:rPr>
          <w:sz w:val="16"/>
          <w:szCs w:val="16"/>
        </w:rPr>
        <w:t xml:space="preserve">29.12. </w:t>
      </w:r>
      <w:r w:rsidRPr="0011681D">
        <w:rPr>
          <w:sz w:val="16"/>
          <w:szCs w:val="16"/>
          <w:shd w:val="clear" w:color="auto" w:fill="FFFFFF"/>
        </w:rPr>
        <w:t>Кредитор</w:t>
      </w:r>
      <w:r w:rsidRPr="0011681D">
        <w:rPr>
          <w:sz w:val="16"/>
          <w:szCs w:val="16"/>
        </w:rPr>
        <w:t xml:space="preserve"> передает информацию о </w:t>
      </w:r>
      <w:r w:rsidRPr="0011681D">
        <w:rPr>
          <w:sz w:val="16"/>
          <w:szCs w:val="16"/>
          <w:shd w:val="clear" w:color="auto" w:fill="FFFFFF"/>
        </w:rPr>
        <w:t>Заемщик</w:t>
      </w:r>
      <w:r w:rsidRPr="0011681D">
        <w:rPr>
          <w:sz w:val="16"/>
          <w:szCs w:val="16"/>
        </w:rPr>
        <w:t>е, предусмотренную действующим законодательством, в бюро кредитных историй.</w:t>
      </w:r>
    </w:p>
    <w:p w14:paraId="6C2B00A9" w14:textId="77777777" w:rsidR="0075083B" w:rsidRPr="001145A7" w:rsidRDefault="008435B2" w:rsidP="0075083B">
      <w:pPr>
        <w:ind w:left="540" w:hanging="540"/>
        <w:jc w:val="both"/>
        <w:rPr>
          <w:sz w:val="16"/>
          <w:szCs w:val="16"/>
        </w:rPr>
      </w:pPr>
      <w:r w:rsidRPr="0011681D">
        <w:rPr>
          <w:sz w:val="16"/>
          <w:szCs w:val="16"/>
        </w:rPr>
        <w:t>29.13.</w:t>
      </w:r>
      <w:r w:rsidRPr="0011681D">
        <w:rPr>
          <w:sz w:val="16"/>
          <w:szCs w:val="16"/>
        </w:rPr>
        <w:tab/>
        <w:t xml:space="preserve">Во всем остальном, что прямо не предусмотрено настоящим Договором, Стороны руководствуются действующим законодательством Российской </w:t>
      </w:r>
      <w:r w:rsidRPr="001145A7">
        <w:rPr>
          <w:sz w:val="16"/>
          <w:szCs w:val="16"/>
        </w:rPr>
        <w:t>Федерации.</w:t>
      </w:r>
    </w:p>
    <w:p w14:paraId="48C543A3" w14:textId="77777777" w:rsidR="0075083B" w:rsidRPr="001145A7" w:rsidRDefault="008435B2" w:rsidP="0075083B">
      <w:pPr>
        <w:ind w:left="540" w:hanging="540"/>
        <w:jc w:val="both"/>
        <w:rPr>
          <w:sz w:val="16"/>
          <w:szCs w:val="16"/>
        </w:rPr>
      </w:pPr>
      <w:r w:rsidRPr="001145A7">
        <w:rPr>
          <w:sz w:val="16"/>
          <w:szCs w:val="16"/>
        </w:rPr>
        <w:t>29.14.</w:t>
      </w:r>
      <w:r w:rsidRPr="001145A7">
        <w:rPr>
          <w:sz w:val="16"/>
          <w:szCs w:val="16"/>
        </w:rPr>
        <w:tab/>
        <w:t>Настоящий Договор вступает в силу с даты его подписания и действует до полного выполнения Сторонами договорных обязательств.</w:t>
      </w:r>
    </w:p>
    <w:p w14:paraId="52C0A1F3" w14:textId="667993FE" w:rsidR="0075083B" w:rsidRPr="001145A7" w:rsidRDefault="008435B2" w:rsidP="0075083B">
      <w:pPr>
        <w:ind w:left="540" w:hanging="540"/>
        <w:jc w:val="both"/>
        <w:rPr>
          <w:sz w:val="16"/>
          <w:szCs w:val="16"/>
        </w:rPr>
      </w:pPr>
      <w:r w:rsidRPr="001145A7">
        <w:rPr>
          <w:sz w:val="16"/>
          <w:szCs w:val="16"/>
        </w:rPr>
        <w:t>29.15.</w:t>
      </w:r>
      <w:r w:rsidRPr="001145A7">
        <w:rPr>
          <w:sz w:val="16"/>
          <w:szCs w:val="16"/>
        </w:rPr>
        <w:tab/>
      </w:r>
      <w:r w:rsidR="009F3B24" w:rsidRPr="009F3B24">
        <w:rPr>
          <w:sz w:val="16"/>
          <w:szCs w:val="16"/>
          <w:highlight w:val="yellow"/>
        </w:rPr>
        <w:t>Настоящий Договор составлен в 2 (Двух) экземплярах, имеющих равную юридическую силу, 1 (один) – для Кредитора, 1 (Один) - для Заемщика.</w:t>
      </w:r>
    </w:p>
    <w:p w14:paraId="4311CA08" w14:textId="77777777" w:rsidR="0075083B" w:rsidRPr="001145A7" w:rsidRDefault="008435B2" w:rsidP="0075083B">
      <w:pPr>
        <w:pStyle w:val="Normal1"/>
        <w:keepNext/>
        <w:spacing w:before="240"/>
        <w:rPr>
          <w:b/>
          <w:sz w:val="16"/>
          <w:szCs w:val="16"/>
        </w:rPr>
      </w:pPr>
      <w:r w:rsidRPr="001145A7">
        <w:rPr>
          <w:b/>
          <w:sz w:val="16"/>
          <w:szCs w:val="16"/>
        </w:rPr>
        <w:t>30. РЕКВИЗИТЫ И ПОДПИСИ СТОРОН:</w:t>
      </w:r>
    </w:p>
    <w:p w14:paraId="1C807E2F" w14:textId="77777777" w:rsidR="0075083B" w:rsidRPr="001145A7" w:rsidRDefault="0075083B" w:rsidP="0075083B">
      <w:pPr>
        <w:pStyle w:val="Normal1"/>
        <w:jc w:val="center"/>
        <w:rPr>
          <w:sz w:val="16"/>
          <w:szCs w:val="16"/>
        </w:rPr>
      </w:pPr>
    </w:p>
    <w:tbl>
      <w:tblPr>
        <w:tblW w:w="9720" w:type="dxa"/>
        <w:tblInd w:w="70" w:type="dxa"/>
        <w:tblLayout w:type="fixed"/>
        <w:tblCellMar>
          <w:left w:w="70" w:type="dxa"/>
          <w:right w:w="70" w:type="dxa"/>
        </w:tblCellMar>
        <w:tblLook w:val="0000" w:firstRow="0" w:lastRow="0" w:firstColumn="0" w:lastColumn="0" w:noHBand="0" w:noVBand="0"/>
      </w:tblPr>
      <w:tblGrid>
        <w:gridCol w:w="4860"/>
        <w:gridCol w:w="4860"/>
      </w:tblGrid>
      <w:tr w:rsidR="008435B2" w:rsidRPr="001145A7" w14:paraId="068ADFA6" w14:textId="77777777" w:rsidTr="0075083B">
        <w:tc>
          <w:tcPr>
            <w:tcW w:w="4860" w:type="dxa"/>
          </w:tcPr>
          <w:p w14:paraId="08758C6C" w14:textId="77777777" w:rsidR="0075083B" w:rsidRPr="001145A7" w:rsidRDefault="008435B2" w:rsidP="0075083B">
            <w:pPr>
              <w:pStyle w:val="Normal1"/>
              <w:jc w:val="center"/>
              <w:rPr>
                <w:b/>
                <w:sz w:val="16"/>
                <w:szCs w:val="16"/>
              </w:rPr>
            </w:pPr>
            <w:r w:rsidRPr="001145A7">
              <w:rPr>
                <w:b/>
                <w:sz w:val="16"/>
                <w:szCs w:val="16"/>
              </w:rPr>
              <w:t>КРЕДИТОР</w:t>
            </w:r>
          </w:p>
          <w:p w14:paraId="2098B951" w14:textId="77777777" w:rsidR="00FA0A4E" w:rsidRPr="001145A7" w:rsidRDefault="00FA0A4E" w:rsidP="0075083B">
            <w:pPr>
              <w:pStyle w:val="Normal1"/>
              <w:jc w:val="center"/>
              <w:rPr>
                <w:b/>
                <w:sz w:val="16"/>
                <w:szCs w:val="16"/>
              </w:rPr>
            </w:pPr>
          </w:p>
        </w:tc>
        <w:tc>
          <w:tcPr>
            <w:tcW w:w="4860" w:type="dxa"/>
          </w:tcPr>
          <w:p w14:paraId="1E0A271A" w14:textId="77777777" w:rsidR="0075083B" w:rsidRPr="001145A7" w:rsidRDefault="008435B2" w:rsidP="0075083B">
            <w:pPr>
              <w:pStyle w:val="Normal1"/>
              <w:jc w:val="center"/>
              <w:rPr>
                <w:b/>
                <w:sz w:val="16"/>
                <w:szCs w:val="16"/>
              </w:rPr>
            </w:pPr>
            <w:r w:rsidRPr="001145A7">
              <w:rPr>
                <w:b/>
                <w:sz w:val="16"/>
                <w:szCs w:val="16"/>
              </w:rPr>
              <w:t>ЗАЕМЩИК</w:t>
            </w:r>
          </w:p>
        </w:tc>
      </w:tr>
      <w:tr w:rsidR="008435B2" w:rsidRPr="0011681D" w14:paraId="575F27F7" w14:textId="77777777" w:rsidTr="0075083B">
        <w:tc>
          <w:tcPr>
            <w:tcW w:w="4860" w:type="dxa"/>
          </w:tcPr>
          <w:p w14:paraId="18B2968F" w14:textId="77777777" w:rsidR="00C6142D" w:rsidRPr="001145A7" w:rsidRDefault="00C6142D" w:rsidP="00C6142D">
            <w:pPr>
              <w:spacing w:line="260" w:lineRule="exact"/>
              <w:rPr>
                <w:sz w:val="16"/>
                <w:szCs w:val="16"/>
              </w:rPr>
            </w:pPr>
            <w:r w:rsidRPr="001145A7">
              <w:rPr>
                <w:b/>
                <w:sz w:val="16"/>
                <w:szCs w:val="16"/>
              </w:rPr>
              <w:t>ООО КБ «РостФинанс</w:t>
            </w:r>
            <w:r w:rsidR="00C34B83" w:rsidRPr="001145A7">
              <w:rPr>
                <w:b/>
                <w:sz w:val="16"/>
                <w:szCs w:val="16"/>
              </w:rPr>
              <w:fldChar w:fldCharType="begin"/>
            </w:r>
            <w:r w:rsidRPr="001145A7">
              <w:rPr>
                <w:b/>
                <w:sz w:val="16"/>
                <w:szCs w:val="16"/>
              </w:rPr>
              <w:instrText xml:space="preserve"> SYMBOL 187</w:instrText>
            </w:r>
            <w:r w:rsidR="00C34B83" w:rsidRPr="001145A7">
              <w:rPr>
                <w:b/>
                <w:sz w:val="16"/>
                <w:szCs w:val="16"/>
              </w:rPr>
              <w:fldChar w:fldCharType="end"/>
            </w:r>
          </w:p>
          <w:p w14:paraId="1646A8B8" w14:textId="77777777" w:rsidR="00C57818" w:rsidRPr="001145A7" w:rsidRDefault="00C6142D" w:rsidP="00C57818">
            <w:pPr>
              <w:pStyle w:val="211"/>
              <w:rPr>
                <w:color w:val="000000"/>
                <w:sz w:val="16"/>
                <w:szCs w:val="16"/>
                <w:shd w:val="clear" w:color="auto" w:fill="FFFFFF"/>
              </w:rPr>
            </w:pPr>
            <w:r w:rsidRPr="001145A7">
              <w:rPr>
                <w:color w:val="000000"/>
                <w:sz w:val="16"/>
                <w:szCs w:val="16"/>
                <w:shd w:val="clear" w:color="auto" w:fill="FFFFFF"/>
              </w:rPr>
              <w:t>Юридический адрес:</w:t>
            </w:r>
          </w:p>
          <w:p w14:paraId="2FC35A3C" w14:textId="77777777" w:rsidR="00C6142D" w:rsidRPr="001145A7" w:rsidRDefault="00C6142D" w:rsidP="00C6142D">
            <w:pPr>
              <w:pStyle w:val="211"/>
              <w:rPr>
                <w:color w:val="000000"/>
                <w:sz w:val="16"/>
                <w:szCs w:val="16"/>
                <w:shd w:val="clear" w:color="auto" w:fill="FFFFFF"/>
              </w:rPr>
            </w:pPr>
            <w:r w:rsidRPr="001145A7">
              <w:rPr>
                <w:color w:val="000000"/>
                <w:sz w:val="16"/>
                <w:szCs w:val="16"/>
                <w:shd w:val="clear" w:color="auto" w:fill="FFFFFF"/>
              </w:rPr>
              <w:t xml:space="preserve"> 344019, г. Ростов-на-Дону,</w:t>
            </w:r>
          </w:p>
          <w:p w14:paraId="74697CE5" w14:textId="77777777" w:rsidR="00C6142D" w:rsidRPr="001145A7" w:rsidRDefault="00C6142D" w:rsidP="00C6142D">
            <w:pPr>
              <w:pStyle w:val="211"/>
              <w:rPr>
                <w:color w:val="000000"/>
                <w:sz w:val="16"/>
                <w:szCs w:val="16"/>
                <w:shd w:val="clear" w:color="auto" w:fill="FFFFFF"/>
              </w:rPr>
            </w:pPr>
            <w:r w:rsidRPr="001145A7">
              <w:rPr>
                <w:color w:val="000000"/>
                <w:sz w:val="16"/>
                <w:szCs w:val="16"/>
                <w:shd w:val="clear" w:color="auto" w:fill="FFFFFF"/>
              </w:rPr>
              <w:t xml:space="preserve">ул.1-я Майская, </w:t>
            </w:r>
            <w:r w:rsidR="00D67D24" w:rsidRPr="001145A7">
              <w:rPr>
                <w:color w:val="000000"/>
                <w:sz w:val="16"/>
                <w:szCs w:val="16"/>
                <w:shd w:val="clear" w:color="auto" w:fill="FFFFFF"/>
              </w:rPr>
              <w:t>зд.</w:t>
            </w:r>
            <w:r w:rsidRPr="001145A7">
              <w:rPr>
                <w:color w:val="000000"/>
                <w:sz w:val="16"/>
                <w:szCs w:val="16"/>
                <w:shd w:val="clear" w:color="auto" w:fill="FFFFFF"/>
              </w:rPr>
              <w:t>13а/11а</w:t>
            </w:r>
          </w:p>
          <w:p w14:paraId="0DE959E0" w14:textId="77777777" w:rsidR="00FB2A79" w:rsidRPr="001145A7" w:rsidRDefault="00C6142D" w:rsidP="00C6142D">
            <w:pPr>
              <w:pStyle w:val="211"/>
              <w:rPr>
                <w:color w:val="000000"/>
                <w:sz w:val="16"/>
                <w:szCs w:val="16"/>
              </w:rPr>
            </w:pPr>
            <w:r w:rsidRPr="001145A7">
              <w:rPr>
                <w:color w:val="000000"/>
                <w:sz w:val="16"/>
                <w:szCs w:val="16"/>
              </w:rPr>
              <w:t>ИНН/КПП 2332006024/616701001</w:t>
            </w:r>
          </w:p>
          <w:p w14:paraId="4C29A371" w14:textId="77777777" w:rsidR="00C6142D" w:rsidRPr="001145A7" w:rsidRDefault="00C6142D" w:rsidP="00C6142D">
            <w:pPr>
              <w:pStyle w:val="211"/>
              <w:rPr>
                <w:color w:val="000000"/>
                <w:sz w:val="16"/>
                <w:szCs w:val="16"/>
              </w:rPr>
            </w:pPr>
            <w:r w:rsidRPr="001145A7">
              <w:rPr>
                <w:color w:val="000000"/>
                <w:sz w:val="16"/>
                <w:szCs w:val="16"/>
              </w:rPr>
              <w:t xml:space="preserve">БИК 046015052 </w:t>
            </w:r>
          </w:p>
          <w:p w14:paraId="74700150" w14:textId="77777777" w:rsidR="00C6142D" w:rsidRPr="001145A7" w:rsidRDefault="00C6142D" w:rsidP="00C6142D">
            <w:pPr>
              <w:pStyle w:val="211"/>
              <w:rPr>
                <w:color w:val="auto"/>
                <w:sz w:val="16"/>
                <w:szCs w:val="16"/>
              </w:rPr>
            </w:pPr>
            <w:r w:rsidRPr="001145A7">
              <w:rPr>
                <w:color w:val="auto"/>
                <w:sz w:val="16"/>
                <w:szCs w:val="16"/>
              </w:rPr>
              <w:t>к/с 30101810760150000052 в Отделении</w:t>
            </w:r>
          </w:p>
          <w:p w14:paraId="07EF3D0C" w14:textId="77777777" w:rsidR="00C6142D" w:rsidRPr="001145A7" w:rsidRDefault="00C6142D" w:rsidP="00C6142D">
            <w:pPr>
              <w:pStyle w:val="211"/>
              <w:rPr>
                <w:color w:val="auto"/>
                <w:sz w:val="16"/>
                <w:szCs w:val="16"/>
              </w:rPr>
            </w:pPr>
            <w:r w:rsidRPr="001145A7">
              <w:rPr>
                <w:color w:val="auto"/>
                <w:sz w:val="16"/>
                <w:szCs w:val="16"/>
              </w:rPr>
              <w:t>по Ростовской области Южного главного управления</w:t>
            </w:r>
          </w:p>
          <w:p w14:paraId="0005A6E4" w14:textId="77777777" w:rsidR="00C6142D" w:rsidRPr="001145A7" w:rsidRDefault="00C6142D" w:rsidP="00C6142D">
            <w:pPr>
              <w:pStyle w:val="211"/>
              <w:rPr>
                <w:color w:val="auto"/>
                <w:sz w:val="16"/>
                <w:szCs w:val="16"/>
              </w:rPr>
            </w:pPr>
            <w:r w:rsidRPr="001145A7">
              <w:rPr>
                <w:color w:val="auto"/>
                <w:sz w:val="16"/>
                <w:szCs w:val="16"/>
              </w:rPr>
              <w:t>Центрального банка Российской Федерации</w:t>
            </w:r>
          </w:p>
          <w:p w14:paraId="73E02EC6" w14:textId="77777777" w:rsidR="00C6142D" w:rsidRPr="001145A7" w:rsidRDefault="00C6142D" w:rsidP="00C6142D">
            <w:pPr>
              <w:pStyle w:val="211"/>
              <w:rPr>
                <w:rStyle w:val="afe"/>
                <w:b/>
                <w:bCs/>
                <w:color w:val="auto"/>
                <w:sz w:val="16"/>
                <w:szCs w:val="16"/>
                <w:shd w:val="clear" w:color="auto" w:fill="F5F5F6"/>
              </w:rPr>
            </w:pPr>
            <w:r w:rsidRPr="001145A7">
              <w:rPr>
                <w:color w:val="auto"/>
                <w:sz w:val="16"/>
                <w:szCs w:val="16"/>
              </w:rPr>
              <w:t xml:space="preserve">Телефон: </w:t>
            </w:r>
            <w:r w:rsidRPr="001145A7">
              <w:rPr>
                <w:b/>
                <w:bCs/>
                <w:color w:val="000000"/>
                <w:sz w:val="16"/>
                <w:szCs w:val="16"/>
                <w:shd w:val="clear" w:color="auto" w:fill="F5F5F6"/>
              </w:rPr>
              <w:t>+7 863 287 00 58</w:t>
            </w:r>
          </w:p>
          <w:p w14:paraId="7A6F59BD" w14:textId="77777777" w:rsidR="0075083B" w:rsidRPr="001145A7" w:rsidRDefault="0075083B" w:rsidP="00C6142D">
            <w:pPr>
              <w:pStyle w:val="211"/>
              <w:rPr>
                <w:rStyle w:val="afe"/>
                <w:rFonts w:eastAsiaTheme="majorEastAsia"/>
                <w:b/>
                <w:bCs/>
                <w:color w:val="auto"/>
                <w:sz w:val="16"/>
                <w:szCs w:val="16"/>
                <w:shd w:val="clear" w:color="auto" w:fill="F5F5F6"/>
              </w:rPr>
            </w:pPr>
          </w:p>
        </w:tc>
        <w:tc>
          <w:tcPr>
            <w:tcW w:w="4860" w:type="dxa"/>
          </w:tcPr>
          <w:p w14:paraId="1CD2A05F" w14:textId="77777777" w:rsidR="0075083B" w:rsidRPr="006E7639" w:rsidRDefault="00621CC0" w:rsidP="00CC0D22">
            <w:pPr>
              <w:pStyle w:val="Normal1"/>
              <w:tabs>
                <w:tab w:val="num" w:pos="0"/>
              </w:tabs>
              <w:rPr>
                <w:bCs/>
                <w:noProof/>
                <w:sz w:val="16"/>
                <w:szCs w:val="16"/>
              </w:rPr>
            </w:pPr>
            <w:r>
              <w:rPr>
                <w:b/>
                <w:bCs/>
                <w:sz w:val="16"/>
                <w:szCs w:val="16"/>
                <w:shd w:val="clear" w:color="auto" w:fill="FFFFFF"/>
              </w:rPr>
              <w:t>_________________________</w:t>
            </w:r>
          </w:p>
        </w:tc>
      </w:tr>
      <w:tr w:rsidR="008435B2" w:rsidRPr="0011681D" w14:paraId="78717480" w14:textId="77777777" w:rsidTr="0075083B">
        <w:tblPrEx>
          <w:tblCellMar>
            <w:left w:w="108" w:type="dxa"/>
            <w:right w:w="108" w:type="dxa"/>
          </w:tblCellMar>
          <w:tblLook w:val="01E0" w:firstRow="1" w:lastRow="1" w:firstColumn="1" w:lastColumn="1" w:noHBand="0" w:noVBand="0"/>
        </w:tblPrEx>
        <w:tc>
          <w:tcPr>
            <w:tcW w:w="4860" w:type="dxa"/>
          </w:tcPr>
          <w:p w14:paraId="788D0532" w14:textId="77777777" w:rsidR="0075083B" w:rsidRPr="0011681D" w:rsidRDefault="0075083B" w:rsidP="0075083B">
            <w:pPr>
              <w:tabs>
                <w:tab w:val="left" w:pos="807"/>
              </w:tabs>
              <w:spacing w:line="260" w:lineRule="exact"/>
              <w:rPr>
                <w:sz w:val="16"/>
                <w:szCs w:val="16"/>
              </w:rPr>
            </w:pPr>
          </w:p>
        </w:tc>
        <w:tc>
          <w:tcPr>
            <w:tcW w:w="4860" w:type="dxa"/>
          </w:tcPr>
          <w:p w14:paraId="550D4088" w14:textId="77777777" w:rsidR="0075083B" w:rsidRPr="0011681D" w:rsidRDefault="0075083B" w:rsidP="0075083B">
            <w:pPr>
              <w:tabs>
                <w:tab w:val="left" w:pos="807"/>
              </w:tabs>
              <w:spacing w:line="260" w:lineRule="exact"/>
              <w:rPr>
                <w:sz w:val="16"/>
                <w:szCs w:val="16"/>
              </w:rPr>
            </w:pPr>
          </w:p>
        </w:tc>
      </w:tr>
      <w:tr w:rsidR="008435B2" w:rsidRPr="0011681D" w14:paraId="1344EF7F" w14:textId="77777777" w:rsidTr="0075083B">
        <w:tblPrEx>
          <w:tblCellMar>
            <w:left w:w="108" w:type="dxa"/>
            <w:right w:w="108" w:type="dxa"/>
          </w:tblCellMar>
          <w:tblLook w:val="01E0" w:firstRow="1" w:lastRow="1" w:firstColumn="1" w:lastColumn="1" w:noHBand="0" w:noVBand="0"/>
        </w:tblPrEx>
        <w:tc>
          <w:tcPr>
            <w:tcW w:w="4860" w:type="dxa"/>
          </w:tcPr>
          <w:p w14:paraId="338F3D33" w14:textId="77777777" w:rsidR="0075083B" w:rsidRPr="0011681D" w:rsidRDefault="008435B2" w:rsidP="00082E6D">
            <w:pPr>
              <w:pStyle w:val="Normal1"/>
              <w:tabs>
                <w:tab w:val="num" w:pos="720"/>
              </w:tabs>
              <w:rPr>
                <w:sz w:val="16"/>
                <w:szCs w:val="16"/>
              </w:rPr>
            </w:pPr>
            <w:r w:rsidRPr="0011681D">
              <w:rPr>
                <w:sz w:val="16"/>
                <w:szCs w:val="16"/>
              </w:rPr>
              <w:t>___________________________________________</w:t>
            </w:r>
          </w:p>
          <w:p w14:paraId="192B9A2F" w14:textId="77777777" w:rsidR="006B2CC0" w:rsidRPr="0011681D" w:rsidRDefault="0066161B" w:rsidP="006B2CC0">
            <w:pPr>
              <w:pStyle w:val="211"/>
              <w:jc w:val="center"/>
              <w:rPr>
                <w:i/>
                <w:color w:val="auto"/>
                <w:sz w:val="16"/>
                <w:szCs w:val="16"/>
              </w:rPr>
            </w:pPr>
            <w:r>
              <w:rPr>
                <w:b/>
                <w:i/>
                <w:color w:val="auto"/>
                <w:sz w:val="16"/>
                <w:szCs w:val="16"/>
              </w:rPr>
              <w:t>____________________________</w:t>
            </w:r>
          </w:p>
          <w:p w14:paraId="38C6A995" w14:textId="77777777" w:rsidR="0075083B" w:rsidRPr="0011681D" w:rsidRDefault="007657A4" w:rsidP="007657A4">
            <w:pPr>
              <w:rPr>
                <w:sz w:val="16"/>
                <w:szCs w:val="16"/>
              </w:rPr>
            </w:pPr>
            <w:r w:rsidRPr="0011681D">
              <w:rPr>
                <w:sz w:val="16"/>
                <w:szCs w:val="16"/>
              </w:rPr>
              <w:t>МП</w:t>
            </w:r>
          </w:p>
        </w:tc>
        <w:tc>
          <w:tcPr>
            <w:tcW w:w="4860" w:type="dxa"/>
          </w:tcPr>
          <w:p w14:paraId="38648EEC" w14:textId="77777777" w:rsidR="0075083B" w:rsidRPr="0011681D" w:rsidRDefault="008435B2" w:rsidP="00082E6D">
            <w:pPr>
              <w:pStyle w:val="Normal1"/>
              <w:tabs>
                <w:tab w:val="num" w:pos="0"/>
              </w:tabs>
              <w:rPr>
                <w:sz w:val="16"/>
                <w:szCs w:val="16"/>
              </w:rPr>
            </w:pPr>
            <w:r w:rsidRPr="0011681D">
              <w:rPr>
                <w:sz w:val="16"/>
                <w:szCs w:val="16"/>
              </w:rPr>
              <w:t>___________________________________________</w:t>
            </w:r>
          </w:p>
          <w:p w14:paraId="04CBCCC1" w14:textId="77777777" w:rsidR="000F326A" w:rsidRPr="0011681D" w:rsidRDefault="00621CC0" w:rsidP="000F326A">
            <w:pPr>
              <w:pStyle w:val="211"/>
              <w:tabs>
                <w:tab w:val="num" w:pos="0"/>
              </w:tabs>
              <w:jc w:val="center"/>
              <w:rPr>
                <w:color w:val="auto"/>
                <w:sz w:val="16"/>
                <w:szCs w:val="16"/>
              </w:rPr>
            </w:pPr>
            <w:r>
              <w:rPr>
                <w:b/>
                <w:bCs/>
                <w:sz w:val="16"/>
                <w:szCs w:val="16"/>
                <w:shd w:val="clear" w:color="auto" w:fill="FFFFFF"/>
              </w:rPr>
              <w:t>_________________________</w:t>
            </w:r>
          </w:p>
          <w:p w14:paraId="197AB380" w14:textId="77777777" w:rsidR="0075083B" w:rsidRPr="0011681D" w:rsidRDefault="0075083B" w:rsidP="000B08D5">
            <w:pPr>
              <w:pStyle w:val="211"/>
              <w:tabs>
                <w:tab w:val="num" w:pos="0"/>
              </w:tabs>
              <w:rPr>
                <w:color w:val="auto"/>
                <w:sz w:val="16"/>
                <w:szCs w:val="16"/>
              </w:rPr>
            </w:pPr>
          </w:p>
        </w:tc>
      </w:tr>
      <w:tr w:rsidR="00C35CF1" w:rsidRPr="0011681D" w14:paraId="69865A1F" w14:textId="77777777" w:rsidTr="0075083B">
        <w:tblPrEx>
          <w:tblCellMar>
            <w:left w:w="108" w:type="dxa"/>
            <w:right w:w="108" w:type="dxa"/>
          </w:tblCellMar>
          <w:tblLook w:val="01E0" w:firstRow="1" w:lastRow="1" w:firstColumn="1" w:lastColumn="1" w:noHBand="0" w:noVBand="0"/>
        </w:tblPrEx>
        <w:tc>
          <w:tcPr>
            <w:tcW w:w="4860" w:type="dxa"/>
          </w:tcPr>
          <w:p w14:paraId="56A4A53D" w14:textId="77777777" w:rsidR="0075083B" w:rsidRPr="0011681D" w:rsidRDefault="0075083B" w:rsidP="0075083B">
            <w:pPr>
              <w:rPr>
                <w:bCs/>
                <w:sz w:val="16"/>
                <w:szCs w:val="16"/>
              </w:rPr>
            </w:pPr>
          </w:p>
        </w:tc>
        <w:tc>
          <w:tcPr>
            <w:tcW w:w="4860" w:type="dxa"/>
          </w:tcPr>
          <w:p w14:paraId="056407A8" w14:textId="77777777" w:rsidR="0075083B" w:rsidRPr="0011681D" w:rsidRDefault="0075083B" w:rsidP="00082E6D">
            <w:pPr>
              <w:pStyle w:val="Normal1"/>
              <w:tabs>
                <w:tab w:val="num" w:pos="0"/>
              </w:tabs>
              <w:rPr>
                <w:sz w:val="16"/>
                <w:szCs w:val="16"/>
              </w:rPr>
            </w:pPr>
          </w:p>
        </w:tc>
      </w:tr>
    </w:tbl>
    <w:p w14:paraId="623C49E6" w14:textId="77777777" w:rsidR="0075083B" w:rsidRPr="0011681D" w:rsidRDefault="0075083B" w:rsidP="00FA0A4E">
      <w:pPr>
        <w:spacing w:after="200" w:line="276" w:lineRule="auto"/>
        <w:rPr>
          <w:sz w:val="22"/>
          <w:szCs w:val="22"/>
        </w:rPr>
      </w:pPr>
    </w:p>
    <w:sectPr w:rsidR="0075083B" w:rsidRPr="0011681D" w:rsidSect="0075083B">
      <w:footerReference w:type="default" r:id="rId8"/>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21258" w14:textId="77777777" w:rsidR="009E7A0E" w:rsidRDefault="009E7A0E">
      <w:r>
        <w:separator/>
      </w:r>
    </w:p>
  </w:endnote>
  <w:endnote w:type="continuationSeparator" w:id="0">
    <w:p w14:paraId="400F9726" w14:textId="77777777" w:rsidR="009E7A0E" w:rsidRDefault="009E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ragmaticaCTT">
    <w:altName w:val="Arial"/>
    <w:charset w:val="CC"/>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DIN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91FBB" w14:textId="77777777" w:rsidR="00EC7190" w:rsidRDefault="00EC7190">
    <w:pPr>
      <w:pStyle w:val="af4"/>
    </w:pPr>
    <w:r>
      <w:t>___________________                                                                                                          ____________________</w:t>
    </w:r>
  </w:p>
  <w:p w14:paraId="36C33189" w14:textId="77777777" w:rsidR="00EC7190" w:rsidRDefault="00EC7190">
    <w:pPr>
      <w:pStyle w:val="af4"/>
    </w:pPr>
    <w:r>
      <w:t>КРЕДИТОР                                                                                                                            ЗАЕМЩИК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E4BFE" w14:textId="77777777" w:rsidR="009E7A0E" w:rsidRDefault="009E7A0E" w:rsidP="0075083B">
      <w:r>
        <w:separator/>
      </w:r>
    </w:p>
  </w:footnote>
  <w:footnote w:type="continuationSeparator" w:id="0">
    <w:p w14:paraId="417F22DD" w14:textId="77777777" w:rsidR="009E7A0E" w:rsidRDefault="009E7A0E" w:rsidP="0075083B">
      <w:r>
        <w:continuationSeparator/>
      </w:r>
    </w:p>
  </w:footnote>
  <w:footnote w:id="1">
    <w:p w14:paraId="56135190" w14:textId="77777777" w:rsidR="00EC7190" w:rsidRPr="00B12480" w:rsidRDefault="00EC7190" w:rsidP="0075083B">
      <w:pPr>
        <w:tabs>
          <w:tab w:val="left" w:pos="601"/>
          <w:tab w:val="left" w:pos="709"/>
          <w:tab w:val="left" w:pos="9072"/>
          <w:tab w:val="left" w:pos="10549"/>
        </w:tabs>
        <w:ind w:left="709" w:right="211"/>
        <w:jc w:val="both"/>
        <w:rPr>
          <w:sz w:val="16"/>
          <w:szCs w:val="16"/>
        </w:rPr>
      </w:pPr>
      <w:r>
        <w:rPr>
          <w:rStyle w:val="aff6"/>
          <w:rFonts w:ascii="Symbol" w:hAnsi="Symbol"/>
          <w:sz w:val="20"/>
          <w:szCs w:val="20"/>
        </w:rPr>
        <w:sym w:font="Symbol" w:char="F02A"/>
      </w:r>
      <w:r w:rsidRPr="00F74849">
        <w:rPr>
          <w:b/>
          <w:sz w:val="16"/>
          <w:szCs w:val="16"/>
        </w:rPr>
        <w:t>Нерабочие дни</w:t>
      </w:r>
      <w:r w:rsidRPr="00F74849">
        <w:rPr>
          <w:sz w:val="16"/>
          <w:szCs w:val="16"/>
        </w:rPr>
        <w:t xml:space="preserve"> – суббота и воскресенье (выходные дни), а также нерабочие праздничные дни, установленные Трудовым кодексом Российской Федерации, и те дни, на которые переносятся выходные дни в силу федерального закона либо нормативного правового акта Правительства Российской Федерации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Российской Федерации выходной день объявлен рабочим днем, в дату погашения, приходящуюся на такой выходной день, действует режим рабочего дня.</w:t>
      </w:r>
    </w:p>
    <w:p w14:paraId="3E2CD7C8" w14:textId="77777777" w:rsidR="00EC7190" w:rsidRPr="00B12480" w:rsidRDefault="00EC7190" w:rsidP="0075083B">
      <w:pPr>
        <w:pStyle w:val="af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3C1EE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F52FE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555"/>
        </w:tabs>
        <w:ind w:left="555" w:hanging="555"/>
      </w:pPr>
    </w:lvl>
    <w:lvl w:ilvl="1">
      <w:start w:val="1"/>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4"/>
    <w:multiLevelType w:val="multilevel"/>
    <w:tmpl w:val="00000004"/>
    <w:name w:val="WW8Num4"/>
    <w:lvl w:ilvl="0">
      <w:start w:val="5"/>
      <w:numFmt w:val="decimal"/>
      <w:lvlText w:val="%1."/>
      <w:lvlJc w:val="left"/>
      <w:pPr>
        <w:tabs>
          <w:tab w:val="num" w:pos="360"/>
        </w:tabs>
        <w:ind w:left="360" w:hanging="360"/>
      </w:pPr>
      <w:rPr>
        <w:rFonts w:ascii="PragmaticaCTT" w:hAnsi="PragmaticaCTT"/>
      </w:rPr>
    </w:lvl>
    <w:lvl w:ilvl="1">
      <w:start w:val="1"/>
      <w:numFmt w:val="decimal"/>
      <w:lvlText w:val="%2.2."/>
      <w:lvlJc w:val="left"/>
      <w:pPr>
        <w:tabs>
          <w:tab w:val="num" w:pos="1080"/>
        </w:tabs>
        <w:ind w:left="1080" w:hanging="720"/>
      </w:pPr>
      <w:rPr>
        <w:rFonts w:ascii="PragmaticaCTT" w:hAnsi="PragmaticaCTT"/>
      </w:rPr>
    </w:lvl>
    <w:lvl w:ilvl="2">
      <w:start w:val="1"/>
      <w:numFmt w:val="decimal"/>
      <w:lvlText w:val="%1.%2.%3."/>
      <w:lvlJc w:val="left"/>
      <w:pPr>
        <w:tabs>
          <w:tab w:val="num" w:pos="1440"/>
        </w:tabs>
        <w:ind w:left="1440" w:hanging="720"/>
      </w:pPr>
      <w:rPr>
        <w:rFonts w:ascii="PragmaticaCTT" w:hAnsi="PragmaticaCTT"/>
      </w:rPr>
    </w:lvl>
    <w:lvl w:ilvl="3">
      <w:start w:val="1"/>
      <w:numFmt w:val="decimal"/>
      <w:lvlText w:val="%1.%2.%3.%4."/>
      <w:lvlJc w:val="left"/>
      <w:pPr>
        <w:tabs>
          <w:tab w:val="num" w:pos="2160"/>
        </w:tabs>
        <w:ind w:left="2160" w:hanging="1080"/>
      </w:pPr>
      <w:rPr>
        <w:rFonts w:ascii="PragmaticaCTT" w:hAnsi="PragmaticaCTT"/>
      </w:rPr>
    </w:lvl>
    <w:lvl w:ilvl="4">
      <w:start w:val="1"/>
      <w:numFmt w:val="decimal"/>
      <w:lvlText w:val="%1.%2.%3.%4.%5."/>
      <w:lvlJc w:val="left"/>
      <w:pPr>
        <w:tabs>
          <w:tab w:val="num" w:pos="2880"/>
        </w:tabs>
        <w:ind w:left="2880" w:hanging="1440"/>
      </w:pPr>
      <w:rPr>
        <w:rFonts w:ascii="PragmaticaCTT" w:hAnsi="PragmaticaCTT"/>
      </w:rPr>
    </w:lvl>
    <w:lvl w:ilvl="5">
      <w:start w:val="1"/>
      <w:numFmt w:val="decimal"/>
      <w:lvlText w:val="%1.%2.%3.%4.%5.%6."/>
      <w:lvlJc w:val="left"/>
      <w:pPr>
        <w:tabs>
          <w:tab w:val="num" w:pos="3240"/>
        </w:tabs>
        <w:ind w:left="3240" w:hanging="1440"/>
      </w:pPr>
      <w:rPr>
        <w:rFonts w:ascii="PragmaticaCTT" w:hAnsi="PragmaticaCTT"/>
      </w:rPr>
    </w:lvl>
    <w:lvl w:ilvl="6">
      <w:start w:val="1"/>
      <w:numFmt w:val="decimal"/>
      <w:lvlText w:val="%1.%2.%3.%4.%5.%6.%7."/>
      <w:lvlJc w:val="left"/>
      <w:pPr>
        <w:tabs>
          <w:tab w:val="num" w:pos="3960"/>
        </w:tabs>
        <w:ind w:left="3960" w:hanging="1800"/>
      </w:pPr>
      <w:rPr>
        <w:rFonts w:ascii="PragmaticaCTT" w:hAnsi="PragmaticaCTT"/>
      </w:rPr>
    </w:lvl>
    <w:lvl w:ilvl="7">
      <w:start w:val="1"/>
      <w:numFmt w:val="decimal"/>
      <w:lvlText w:val="%1.%2.%3.%4.%5.%6.%7.%8."/>
      <w:lvlJc w:val="left"/>
      <w:pPr>
        <w:tabs>
          <w:tab w:val="num" w:pos="4320"/>
        </w:tabs>
        <w:ind w:left="4320" w:hanging="1800"/>
      </w:pPr>
      <w:rPr>
        <w:rFonts w:ascii="PragmaticaCTT" w:hAnsi="PragmaticaCTT"/>
      </w:rPr>
    </w:lvl>
    <w:lvl w:ilvl="8">
      <w:start w:val="1"/>
      <w:numFmt w:val="decimal"/>
      <w:lvlText w:val="%1.%2.%3.%4.%5.%6.%7.%8.%9."/>
      <w:lvlJc w:val="left"/>
      <w:pPr>
        <w:tabs>
          <w:tab w:val="num" w:pos="5040"/>
        </w:tabs>
        <w:ind w:left="5040" w:hanging="2160"/>
      </w:pPr>
      <w:rPr>
        <w:rFonts w:ascii="PragmaticaCTT" w:hAnsi="PragmaticaCTT"/>
      </w:rPr>
    </w:lvl>
  </w:abstractNum>
  <w:abstractNum w:abstractNumId="5" w15:restartNumberingAfterBreak="0">
    <w:nsid w:val="00000006"/>
    <w:multiLevelType w:val="multilevel"/>
    <w:tmpl w:val="00000006"/>
    <w:name w:val="WW8Num6"/>
    <w:lvl w:ilvl="0">
      <w:start w:val="1"/>
      <w:numFmt w:val="decimal"/>
      <w:lvlText w:val="%1."/>
      <w:lvlJc w:val="left"/>
      <w:pPr>
        <w:tabs>
          <w:tab w:val="num" w:pos="555"/>
        </w:tabs>
        <w:ind w:left="555" w:hanging="555"/>
      </w:pPr>
    </w:lvl>
    <w:lvl w:ilvl="1">
      <w:start w:val="1"/>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8"/>
    <w:multiLevelType w:val="singleLevel"/>
    <w:tmpl w:val="00000008"/>
    <w:name w:val="WW8Num8"/>
    <w:lvl w:ilvl="0">
      <w:start w:val="1"/>
      <w:numFmt w:val="decimal"/>
      <w:lvlText w:val="(%1)"/>
      <w:lvlJc w:val="left"/>
      <w:pPr>
        <w:tabs>
          <w:tab w:val="num" w:pos="1590"/>
        </w:tabs>
        <w:ind w:left="1590" w:hanging="51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430" w:hanging="360"/>
      </w:pPr>
      <w:rPr>
        <w:rFonts w:ascii="PragmaticaCTT" w:hAnsi="PragmaticaCTT"/>
        <w:sz w:val="16"/>
        <w:szCs w:val="16"/>
      </w:rPr>
    </w:lvl>
  </w:abstractNum>
  <w:abstractNum w:abstractNumId="8" w15:restartNumberingAfterBreak="0">
    <w:nsid w:val="0000000A"/>
    <w:multiLevelType w:val="multilevel"/>
    <w:tmpl w:val="0000000A"/>
    <w:name w:val="WW8Num10"/>
    <w:lvl w:ilvl="0">
      <w:start w:val="4"/>
      <w:numFmt w:val="decimal"/>
      <w:lvlText w:val="%1."/>
      <w:lvlJc w:val="left"/>
      <w:pPr>
        <w:tabs>
          <w:tab w:val="num" w:pos="3479"/>
        </w:tabs>
        <w:ind w:left="3479" w:hanging="360"/>
      </w:pPr>
      <w:rPr>
        <w:rFonts w:ascii="PragmaticaCTT" w:hAnsi="PragmaticaCTT"/>
        <w:b/>
        <w:i w:val="0"/>
        <w:sz w:val="16"/>
      </w:rPr>
    </w:lvl>
    <w:lvl w:ilvl="1">
      <w:start w:val="1"/>
      <w:numFmt w:val="decimal"/>
      <w:lvlText w:val="%1.%2."/>
      <w:lvlJc w:val="left"/>
      <w:pPr>
        <w:tabs>
          <w:tab w:val="num" w:pos="3911"/>
        </w:tabs>
        <w:ind w:left="3911" w:hanging="432"/>
      </w:pPr>
      <w:rPr>
        <w:rFonts w:ascii="PragmaticaCTT" w:hAnsi="PragmaticaCTT"/>
        <w:b/>
        <w:i w:val="0"/>
        <w:sz w:val="16"/>
      </w:rPr>
    </w:lvl>
    <w:lvl w:ilvl="2">
      <w:start w:val="1"/>
      <w:numFmt w:val="decimal"/>
      <w:lvlText w:val="%1.%2.%3."/>
      <w:lvlJc w:val="left"/>
      <w:pPr>
        <w:tabs>
          <w:tab w:val="num" w:pos="4191"/>
        </w:tabs>
        <w:ind w:left="4191" w:hanging="504"/>
      </w:pPr>
      <w:rPr>
        <w:rFonts w:ascii="PragmaticaCTT" w:hAnsi="PragmaticaCTT"/>
        <w:sz w:val="16"/>
      </w:rPr>
    </w:lvl>
    <w:lvl w:ilvl="3">
      <w:start w:val="1"/>
      <w:numFmt w:val="decimal"/>
      <w:lvlText w:val="%1.%2.%3.%4."/>
      <w:lvlJc w:val="left"/>
      <w:pPr>
        <w:tabs>
          <w:tab w:val="num" w:pos="4919"/>
        </w:tabs>
        <w:ind w:left="4847" w:hanging="648"/>
      </w:pPr>
    </w:lvl>
    <w:lvl w:ilvl="4">
      <w:start w:val="1"/>
      <w:numFmt w:val="decimal"/>
      <w:lvlText w:val="%1.%2.%3.%4.%5."/>
      <w:lvlJc w:val="left"/>
      <w:pPr>
        <w:tabs>
          <w:tab w:val="num" w:pos="5639"/>
        </w:tabs>
        <w:ind w:left="5351" w:hanging="792"/>
      </w:pPr>
    </w:lvl>
    <w:lvl w:ilvl="5">
      <w:start w:val="1"/>
      <w:numFmt w:val="decimal"/>
      <w:lvlText w:val="%1.%2.%3.%4.%5.%6."/>
      <w:lvlJc w:val="left"/>
      <w:pPr>
        <w:tabs>
          <w:tab w:val="num" w:pos="5999"/>
        </w:tabs>
        <w:ind w:left="5855" w:hanging="936"/>
      </w:pPr>
    </w:lvl>
    <w:lvl w:ilvl="6">
      <w:start w:val="1"/>
      <w:numFmt w:val="decimal"/>
      <w:lvlText w:val="%1.%2.%3.%4.%5.%6.%7."/>
      <w:lvlJc w:val="left"/>
      <w:pPr>
        <w:tabs>
          <w:tab w:val="num" w:pos="6719"/>
        </w:tabs>
        <w:ind w:left="6359" w:hanging="1080"/>
      </w:pPr>
    </w:lvl>
    <w:lvl w:ilvl="7">
      <w:start w:val="1"/>
      <w:numFmt w:val="decimal"/>
      <w:lvlText w:val="%1.%2.%3.%4.%5.%6.%7.%8."/>
      <w:lvlJc w:val="left"/>
      <w:pPr>
        <w:tabs>
          <w:tab w:val="num" w:pos="7079"/>
        </w:tabs>
        <w:ind w:left="6863" w:hanging="1224"/>
      </w:pPr>
    </w:lvl>
    <w:lvl w:ilvl="8">
      <w:start w:val="1"/>
      <w:numFmt w:val="decimal"/>
      <w:lvlText w:val="%1.%2.%3.%4.%5.%6.%7.%8.%9."/>
      <w:lvlJc w:val="left"/>
      <w:pPr>
        <w:tabs>
          <w:tab w:val="num" w:pos="7799"/>
        </w:tabs>
        <w:ind w:left="7439" w:hanging="1440"/>
      </w:pPr>
    </w:lvl>
  </w:abstractNum>
  <w:abstractNum w:abstractNumId="9"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sz w:val="16"/>
        <w:szCs w:val="16"/>
      </w:rPr>
    </w:lvl>
  </w:abstractNum>
  <w:abstractNum w:abstractNumId="10" w15:restartNumberingAfterBreak="0">
    <w:nsid w:val="0000000C"/>
    <w:multiLevelType w:val="multilevel"/>
    <w:tmpl w:val="0000000C"/>
    <w:name w:val="WW8Num12"/>
    <w:lvl w:ilvl="0">
      <w:start w:val="1"/>
      <w:numFmt w:val="decimal"/>
      <w:lvlText w:val="%1. "/>
      <w:lvlJc w:val="left"/>
      <w:pPr>
        <w:tabs>
          <w:tab w:val="num" w:pos="0"/>
        </w:tabs>
        <w:ind w:left="283" w:hanging="283"/>
      </w:pPr>
      <w:rPr>
        <w:rFonts w:ascii="PragmaticaCTT" w:hAnsi="PragmaticaCTT"/>
        <w:b/>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lvl w:ilvl="0">
      <w:start w:val="3"/>
      <w:numFmt w:val="decimal"/>
      <w:pStyle w:val="2"/>
      <w:lvlText w:val="%1."/>
      <w:lvlJc w:val="left"/>
      <w:pPr>
        <w:tabs>
          <w:tab w:val="num" w:pos="405"/>
        </w:tabs>
        <w:ind w:left="405" w:hanging="40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multilevel"/>
    <w:tmpl w:val="0000000E"/>
    <w:name w:val="WW8Num1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F"/>
    <w:multiLevelType w:val="multilevel"/>
    <w:tmpl w:val="0000000F"/>
    <w:name w:val="WW8Num17"/>
    <w:lvl w:ilvl="0">
      <w:start w:val="3"/>
      <w:numFmt w:val="decimal"/>
      <w:lvlText w:val="%1."/>
      <w:lvlJc w:val="left"/>
      <w:pPr>
        <w:tabs>
          <w:tab w:val="num" w:pos="405"/>
        </w:tabs>
        <w:ind w:left="405" w:hanging="40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1019CD"/>
    <w:multiLevelType w:val="hybridMultilevel"/>
    <w:tmpl w:val="CB08AD26"/>
    <w:name w:val="WW8Num13"/>
    <w:lvl w:ilvl="0" w:tplc="B84E1372">
      <w:start w:val="1"/>
      <w:numFmt w:val="decimal"/>
      <w:lvlText w:val="%1)"/>
      <w:lvlJc w:val="left"/>
      <w:pPr>
        <w:ind w:left="1854" w:hanging="360"/>
      </w:pPr>
      <w:rPr>
        <w:i w:val="0"/>
      </w:rPr>
    </w:lvl>
    <w:lvl w:ilvl="1" w:tplc="5C884F46" w:tentative="1">
      <w:start w:val="1"/>
      <w:numFmt w:val="lowerLetter"/>
      <w:lvlText w:val="%2."/>
      <w:lvlJc w:val="left"/>
      <w:pPr>
        <w:ind w:left="2574" w:hanging="360"/>
      </w:pPr>
    </w:lvl>
    <w:lvl w:ilvl="2" w:tplc="8D52EBB8" w:tentative="1">
      <w:start w:val="1"/>
      <w:numFmt w:val="lowerRoman"/>
      <w:lvlText w:val="%3."/>
      <w:lvlJc w:val="right"/>
      <w:pPr>
        <w:ind w:left="3294" w:hanging="180"/>
      </w:pPr>
    </w:lvl>
    <w:lvl w:ilvl="3" w:tplc="A6BAA1D4" w:tentative="1">
      <w:start w:val="1"/>
      <w:numFmt w:val="decimal"/>
      <w:lvlText w:val="%4."/>
      <w:lvlJc w:val="left"/>
      <w:pPr>
        <w:ind w:left="4014" w:hanging="360"/>
      </w:pPr>
    </w:lvl>
    <w:lvl w:ilvl="4" w:tplc="D8FE2AEA" w:tentative="1">
      <w:start w:val="1"/>
      <w:numFmt w:val="lowerLetter"/>
      <w:lvlText w:val="%5."/>
      <w:lvlJc w:val="left"/>
      <w:pPr>
        <w:ind w:left="4734" w:hanging="360"/>
      </w:pPr>
    </w:lvl>
    <w:lvl w:ilvl="5" w:tplc="ABF44B7E" w:tentative="1">
      <w:start w:val="1"/>
      <w:numFmt w:val="lowerRoman"/>
      <w:lvlText w:val="%6."/>
      <w:lvlJc w:val="right"/>
      <w:pPr>
        <w:ind w:left="5454" w:hanging="180"/>
      </w:pPr>
    </w:lvl>
    <w:lvl w:ilvl="6" w:tplc="8792711C" w:tentative="1">
      <w:start w:val="1"/>
      <w:numFmt w:val="decimal"/>
      <w:lvlText w:val="%7."/>
      <w:lvlJc w:val="left"/>
      <w:pPr>
        <w:ind w:left="6174" w:hanging="360"/>
      </w:pPr>
    </w:lvl>
    <w:lvl w:ilvl="7" w:tplc="AB8CCF04" w:tentative="1">
      <w:start w:val="1"/>
      <w:numFmt w:val="lowerLetter"/>
      <w:lvlText w:val="%8."/>
      <w:lvlJc w:val="left"/>
      <w:pPr>
        <w:ind w:left="6894" w:hanging="360"/>
      </w:pPr>
    </w:lvl>
    <w:lvl w:ilvl="8" w:tplc="50702B7A" w:tentative="1">
      <w:start w:val="1"/>
      <w:numFmt w:val="lowerRoman"/>
      <w:lvlText w:val="%9."/>
      <w:lvlJc w:val="right"/>
      <w:pPr>
        <w:ind w:left="7614" w:hanging="180"/>
      </w:pPr>
    </w:lvl>
  </w:abstractNum>
  <w:abstractNum w:abstractNumId="15" w15:restartNumberingAfterBreak="0">
    <w:nsid w:val="015418AA"/>
    <w:multiLevelType w:val="hybridMultilevel"/>
    <w:tmpl w:val="97A65776"/>
    <w:name w:val="WW8Num5"/>
    <w:lvl w:ilvl="0" w:tplc="A86EF3DA">
      <w:start w:val="1"/>
      <w:numFmt w:val="bullet"/>
      <w:lvlText w:val=""/>
      <w:lvlJc w:val="left"/>
      <w:pPr>
        <w:ind w:left="1429" w:hanging="360"/>
      </w:pPr>
      <w:rPr>
        <w:rFonts w:ascii="Wingdings" w:hAnsi="Wingdings" w:hint="default"/>
      </w:rPr>
    </w:lvl>
    <w:lvl w:ilvl="1" w:tplc="A8DA422C" w:tentative="1">
      <w:start w:val="1"/>
      <w:numFmt w:val="bullet"/>
      <w:lvlText w:val="o"/>
      <w:lvlJc w:val="left"/>
      <w:pPr>
        <w:ind w:left="2149" w:hanging="360"/>
      </w:pPr>
      <w:rPr>
        <w:rFonts w:ascii="Courier New" w:hAnsi="Courier New" w:cs="Courier New" w:hint="default"/>
      </w:rPr>
    </w:lvl>
    <w:lvl w:ilvl="2" w:tplc="1D4EBDEA" w:tentative="1">
      <w:start w:val="1"/>
      <w:numFmt w:val="bullet"/>
      <w:lvlText w:val=""/>
      <w:lvlJc w:val="left"/>
      <w:pPr>
        <w:ind w:left="2869" w:hanging="360"/>
      </w:pPr>
      <w:rPr>
        <w:rFonts w:ascii="Wingdings" w:hAnsi="Wingdings" w:hint="default"/>
      </w:rPr>
    </w:lvl>
    <w:lvl w:ilvl="3" w:tplc="68342BD2" w:tentative="1">
      <w:start w:val="1"/>
      <w:numFmt w:val="bullet"/>
      <w:lvlText w:val=""/>
      <w:lvlJc w:val="left"/>
      <w:pPr>
        <w:ind w:left="3589" w:hanging="360"/>
      </w:pPr>
      <w:rPr>
        <w:rFonts w:ascii="Symbol" w:hAnsi="Symbol" w:hint="default"/>
      </w:rPr>
    </w:lvl>
    <w:lvl w:ilvl="4" w:tplc="9B3A7154" w:tentative="1">
      <w:start w:val="1"/>
      <w:numFmt w:val="bullet"/>
      <w:lvlText w:val="o"/>
      <w:lvlJc w:val="left"/>
      <w:pPr>
        <w:ind w:left="4309" w:hanging="360"/>
      </w:pPr>
      <w:rPr>
        <w:rFonts w:ascii="Courier New" w:hAnsi="Courier New" w:cs="Courier New" w:hint="default"/>
      </w:rPr>
    </w:lvl>
    <w:lvl w:ilvl="5" w:tplc="0504E598" w:tentative="1">
      <w:start w:val="1"/>
      <w:numFmt w:val="bullet"/>
      <w:lvlText w:val=""/>
      <w:lvlJc w:val="left"/>
      <w:pPr>
        <w:ind w:left="5029" w:hanging="360"/>
      </w:pPr>
      <w:rPr>
        <w:rFonts w:ascii="Wingdings" w:hAnsi="Wingdings" w:hint="default"/>
      </w:rPr>
    </w:lvl>
    <w:lvl w:ilvl="6" w:tplc="9092B64E" w:tentative="1">
      <w:start w:val="1"/>
      <w:numFmt w:val="bullet"/>
      <w:lvlText w:val=""/>
      <w:lvlJc w:val="left"/>
      <w:pPr>
        <w:ind w:left="5749" w:hanging="360"/>
      </w:pPr>
      <w:rPr>
        <w:rFonts w:ascii="Symbol" w:hAnsi="Symbol" w:hint="default"/>
      </w:rPr>
    </w:lvl>
    <w:lvl w:ilvl="7" w:tplc="855206D2" w:tentative="1">
      <w:start w:val="1"/>
      <w:numFmt w:val="bullet"/>
      <w:lvlText w:val="o"/>
      <w:lvlJc w:val="left"/>
      <w:pPr>
        <w:ind w:left="6469" w:hanging="360"/>
      </w:pPr>
      <w:rPr>
        <w:rFonts w:ascii="Courier New" w:hAnsi="Courier New" w:cs="Courier New" w:hint="default"/>
      </w:rPr>
    </w:lvl>
    <w:lvl w:ilvl="8" w:tplc="18389CF4" w:tentative="1">
      <w:start w:val="1"/>
      <w:numFmt w:val="bullet"/>
      <w:lvlText w:val=""/>
      <w:lvlJc w:val="left"/>
      <w:pPr>
        <w:ind w:left="7189" w:hanging="360"/>
      </w:pPr>
      <w:rPr>
        <w:rFonts w:ascii="Wingdings" w:hAnsi="Wingdings" w:hint="default"/>
      </w:rPr>
    </w:lvl>
  </w:abstractNum>
  <w:abstractNum w:abstractNumId="16" w15:restartNumberingAfterBreak="0">
    <w:nsid w:val="07D821E9"/>
    <w:multiLevelType w:val="hybridMultilevel"/>
    <w:tmpl w:val="4F606D54"/>
    <w:lvl w:ilvl="0" w:tplc="1A941AE2">
      <w:start w:val="1"/>
      <w:numFmt w:val="decimal"/>
      <w:lvlText w:val="%1."/>
      <w:lvlJc w:val="left"/>
      <w:pPr>
        <w:ind w:left="720" w:hanging="360"/>
      </w:pPr>
    </w:lvl>
    <w:lvl w:ilvl="1" w:tplc="990AAA5A" w:tentative="1">
      <w:start w:val="1"/>
      <w:numFmt w:val="lowerLetter"/>
      <w:lvlText w:val="%2."/>
      <w:lvlJc w:val="left"/>
      <w:pPr>
        <w:ind w:left="1440" w:hanging="360"/>
      </w:pPr>
    </w:lvl>
    <w:lvl w:ilvl="2" w:tplc="D1C88096" w:tentative="1">
      <w:start w:val="1"/>
      <w:numFmt w:val="lowerRoman"/>
      <w:lvlText w:val="%3."/>
      <w:lvlJc w:val="right"/>
      <w:pPr>
        <w:ind w:left="2160" w:hanging="180"/>
      </w:pPr>
    </w:lvl>
    <w:lvl w:ilvl="3" w:tplc="9DC8A7D6" w:tentative="1">
      <w:start w:val="1"/>
      <w:numFmt w:val="decimal"/>
      <w:lvlText w:val="%4."/>
      <w:lvlJc w:val="left"/>
      <w:pPr>
        <w:ind w:left="2880" w:hanging="360"/>
      </w:pPr>
    </w:lvl>
    <w:lvl w:ilvl="4" w:tplc="4F5C0AF6" w:tentative="1">
      <w:start w:val="1"/>
      <w:numFmt w:val="lowerLetter"/>
      <w:lvlText w:val="%5."/>
      <w:lvlJc w:val="left"/>
      <w:pPr>
        <w:ind w:left="3600" w:hanging="360"/>
      </w:pPr>
    </w:lvl>
    <w:lvl w:ilvl="5" w:tplc="EFE842DA" w:tentative="1">
      <w:start w:val="1"/>
      <w:numFmt w:val="lowerRoman"/>
      <w:lvlText w:val="%6."/>
      <w:lvlJc w:val="right"/>
      <w:pPr>
        <w:ind w:left="4320" w:hanging="180"/>
      </w:pPr>
    </w:lvl>
    <w:lvl w:ilvl="6" w:tplc="0D305456" w:tentative="1">
      <w:start w:val="1"/>
      <w:numFmt w:val="decimal"/>
      <w:lvlText w:val="%7."/>
      <w:lvlJc w:val="left"/>
      <w:pPr>
        <w:ind w:left="5040" w:hanging="360"/>
      </w:pPr>
    </w:lvl>
    <w:lvl w:ilvl="7" w:tplc="E968B80E" w:tentative="1">
      <w:start w:val="1"/>
      <w:numFmt w:val="lowerLetter"/>
      <w:lvlText w:val="%8."/>
      <w:lvlJc w:val="left"/>
      <w:pPr>
        <w:ind w:left="5760" w:hanging="360"/>
      </w:pPr>
    </w:lvl>
    <w:lvl w:ilvl="8" w:tplc="84E2469A" w:tentative="1">
      <w:start w:val="1"/>
      <w:numFmt w:val="lowerRoman"/>
      <w:lvlText w:val="%9."/>
      <w:lvlJc w:val="right"/>
      <w:pPr>
        <w:ind w:left="6480" w:hanging="180"/>
      </w:pPr>
    </w:lvl>
  </w:abstractNum>
  <w:abstractNum w:abstractNumId="17"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8" w15:restartNumberingAfterBreak="0">
    <w:nsid w:val="13F959AC"/>
    <w:multiLevelType w:val="multilevel"/>
    <w:tmpl w:val="5E08F520"/>
    <w:lvl w:ilvl="0">
      <w:start w:val="3"/>
      <w:numFmt w:val="decimal"/>
      <w:lvlText w:val="%1."/>
      <w:lvlJc w:val="left"/>
      <w:pPr>
        <w:ind w:left="360" w:hanging="360"/>
      </w:pPr>
      <w:rPr>
        <w:rFonts w:hint="default"/>
      </w:rPr>
    </w:lvl>
    <w:lvl w:ilvl="1">
      <w:start w:val="1"/>
      <w:numFmt w:val="decimal"/>
      <w:pStyle w:val="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357CAF"/>
    <w:multiLevelType w:val="multilevel"/>
    <w:tmpl w:val="DF50BB98"/>
    <w:lvl w:ilvl="0">
      <w:start w:val="27"/>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23C45F49"/>
    <w:multiLevelType w:val="multilevel"/>
    <w:tmpl w:val="B4524852"/>
    <w:lvl w:ilvl="0">
      <w:start w:val="27"/>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713" w:hanging="720"/>
      </w:pPr>
      <w:rPr>
        <w:rFonts w:hint="default"/>
        <w:b w:val="0"/>
        <w:lang w:val="en-U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240470A6"/>
    <w:multiLevelType w:val="multilevel"/>
    <w:tmpl w:val="B5A627D4"/>
    <w:lvl w:ilvl="0">
      <w:start w:val="26"/>
      <w:numFmt w:val="decimal"/>
      <w:lvlText w:val="%1."/>
      <w:lvlJc w:val="left"/>
      <w:pPr>
        <w:ind w:left="555" w:hanging="555"/>
      </w:pPr>
      <w:rPr>
        <w:rFonts w:hint="default"/>
      </w:rPr>
    </w:lvl>
    <w:lvl w:ilvl="1">
      <w:start w:val="2"/>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2AB945B7"/>
    <w:multiLevelType w:val="multilevel"/>
    <w:tmpl w:val="5D7E2136"/>
    <w:lvl w:ilvl="0">
      <w:start w:val="1"/>
      <w:numFmt w:val="decimal"/>
      <w:pStyle w:val="1"/>
      <w:lvlText w:val="%1."/>
      <w:lvlJc w:val="left"/>
      <w:pPr>
        <w:tabs>
          <w:tab w:val="num" w:pos="720"/>
        </w:tabs>
        <w:ind w:left="720" w:hanging="360"/>
      </w:pPr>
      <w:rPr>
        <w:rFonts w:hint="default"/>
        <w:b/>
      </w:rPr>
    </w:lvl>
    <w:lvl w:ilvl="1">
      <w:start w:val="1"/>
      <w:numFmt w:val="decimal"/>
      <w:pStyle w:val="20"/>
      <w:isLgl/>
      <w:lvlText w:val="%1.%2."/>
      <w:lvlJc w:val="left"/>
      <w:pPr>
        <w:ind w:left="7143" w:hanging="48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2E313D21"/>
    <w:multiLevelType w:val="hybridMultilevel"/>
    <w:tmpl w:val="8A0C76EC"/>
    <w:lvl w:ilvl="0" w:tplc="95F6665C">
      <w:start w:val="1"/>
      <w:numFmt w:val="russianLower"/>
      <w:lvlText w:val="%1)"/>
      <w:lvlJc w:val="left"/>
      <w:pPr>
        <w:ind w:left="1429" w:hanging="360"/>
      </w:pPr>
      <w:rPr>
        <w:rFonts w:hint="default"/>
        <w:i w:val="0"/>
      </w:rPr>
    </w:lvl>
    <w:lvl w:ilvl="1" w:tplc="6CAA26AA" w:tentative="1">
      <w:start w:val="1"/>
      <w:numFmt w:val="lowerLetter"/>
      <w:lvlText w:val="%2."/>
      <w:lvlJc w:val="left"/>
      <w:pPr>
        <w:ind w:left="2149" w:hanging="360"/>
      </w:pPr>
    </w:lvl>
    <w:lvl w:ilvl="2" w:tplc="9094F6FC" w:tentative="1">
      <w:start w:val="1"/>
      <w:numFmt w:val="lowerRoman"/>
      <w:lvlText w:val="%3."/>
      <w:lvlJc w:val="right"/>
      <w:pPr>
        <w:ind w:left="2869" w:hanging="180"/>
      </w:pPr>
    </w:lvl>
    <w:lvl w:ilvl="3" w:tplc="CA3263C4" w:tentative="1">
      <w:start w:val="1"/>
      <w:numFmt w:val="decimal"/>
      <w:lvlText w:val="%4."/>
      <w:lvlJc w:val="left"/>
      <w:pPr>
        <w:ind w:left="3589" w:hanging="360"/>
      </w:pPr>
    </w:lvl>
    <w:lvl w:ilvl="4" w:tplc="D54EC1F4" w:tentative="1">
      <w:start w:val="1"/>
      <w:numFmt w:val="lowerLetter"/>
      <w:lvlText w:val="%5."/>
      <w:lvlJc w:val="left"/>
      <w:pPr>
        <w:ind w:left="4309" w:hanging="360"/>
      </w:pPr>
    </w:lvl>
    <w:lvl w:ilvl="5" w:tplc="460EEAA6" w:tentative="1">
      <w:start w:val="1"/>
      <w:numFmt w:val="lowerRoman"/>
      <w:lvlText w:val="%6."/>
      <w:lvlJc w:val="right"/>
      <w:pPr>
        <w:ind w:left="5029" w:hanging="180"/>
      </w:pPr>
    </w:lvl>
    <w:lvl w:ilvl="6" w:tplc="8E8C317A" w:tentative="1">
      <w:start w:val="1"/>
      <w:numFmt w:val="decimal"/>
      <w:lvlText w:val="%7."/>
      <w:lvlJc w:val="left"/>
      <w:pPr>
        <w:ind w:left="5749" w:hanging="360"/>
      </w:pPr>
    </w:lvl>
    <w:lvl w:ilvl="7" w:tplc="6596C5A2" w:tentative="1">
      <w:start w:val="1"/>
      <w:numFmt w:val="lowerLetter"/>
      <w:lvlText w:val="%8."/>
      <w:lvlJc w:val="left"/>
      <w:pPr>
        <w:ind w:left="6469" w:hanging="360"/>
      </w:pPr>
    </w:lvl>
    <w:lvl w:ilvl="8" w:tplc="649294E4" w:tentative="1">
      <w:start w:val="1"/>
      <w:numFmt w:val="lowerRoman"/>
      <w:lvlText w:val="%9."/>
      <w:lvlJc w:val="right"/>
      <w:pPr>
        <w:ind w:left="7189" w:hanging="180"/>
      </w:pPr>
    </w:lvl>
  </w:abstractNum>
  <w:abstractNum w:abstractNumId="24" w15:restartNumberingAfterBreak="0">
    <w:nsid w:val="30F150D3"/>
    <w:multiLevelType w:val="hybridMultilevel"/>
    <w:tmpl w:val="EEFE40FE"/>
    <w:lvl w:ilvl="0" w:tplc="944C9FFA">
      <w:numFmt w:val="bullet"/>
      <w:lvlText w:val="-"/>
      <w:lvlJc w:val="left"/>
      <w:pPr>
        <w:ind w:left="1080" w:hanging="360"/>
      </w:pPr>
      <w:rPr>
        <w:rFonts w:ascii="PragmaticaCTT" w:eastAsia="Times New Roman" w:hAnsi="PragmaticaCTT" w:cs="Times New Roman" w:hint="default"/>
      </w:rPr>
    </w:lvl>
    <w:lvl w:ilvl="1" w:tplc="D6EA4A70" w:tentative="1">
      <w:start w:val="1"/>
      <w:numFmt w:val="bullet"/>
      <w:lvlText w:val="o"/>
      <w:lvlJc w:val="left"/>
      <w:pPr>
        <w:ind w:left="1800" w:hanging="360"/>
      </w:pPr>
      <w:rPr>
        <w:rFonts w:ascii="Courier New" w:hAnsi="Courier New" w:cs="Courier New" w:hint="default"/>
      </w:rPr>
    </w:lvl>
    <w:lvl w:ilvl="2" w:tplc="FE164C2A" w:tentative="1">
      <w:start w:val="1"/>
      <w:numFmt w:val="bullet"/>
      <w:lvlText w:val=""/>
      <w:lvlJc w:val="left"/>
      <w:pPr>
        <w:ind w:left="2520" w:hanging="360"/>
      </w:pPr>
      <w:rPr>
        <w:rFonts w:ascii="Wingdings" w:hAnsi="Wingdings" w:hint="default"/>
      </w:rPr>
    </w:lvl>
    <w:lvl w:ilvl="3" w:tplc="63201C9A" w:tentative="1">
      <w:start w:val="1"/>
      <w:numFmt w:val="bullet"/>
      <w:lvlText w:val=""/>
      <w:lvlJc w:val="left"/>
      <w:pPr>
        <w:ind w:left="3240" w:hanging="360"/>
      </w:pPr>
      <w:rPr>
        <w:rFonts w:ascii="Symbol" w:hAnsi="Symbol" w:hint="default"/>
      </w:rPr>
    </w:lvl>
    <w:lvl w:ilvl="4" w:tplc="82E86866" w:tentative="1">
      <w:start w:val="1"/>
      <w:numFmt w:val="bullet"/>
      <w:lvlText w:val="o"/>
      <w:lvlJc w:val="left"/>
      <w:pPr>
        <w:ind w:left="3960" w:hanging="360"/>
      </w:pPr>
      <w:rPr>
        <w:rFonts w:ascii="Courier New" w:hAnsi="Courier New" w:cs="Courier New" w:hint="default"/>
      </w:rPr>
    </w:lvl>
    <w:lvl w:ilvl="5" w:tplc="7D324AF0" w:tentative="1">
      <w:start w:val="1"/>
      <w:numFmt w:val="bullet"/>
      <w:lvlText w:val=""/>
      <w:lvlJc w:val="left"/>
      <w:pPr>
        <w:ind w:left="4680" w:hanging="360"/>
      </w:pPr>
      <w:rPr>
        <w:rFonts w:ascii="Wingdings" w:hAnsi="Wingdings" w:hint="default"/>
      </w:rPr>
    </w:lvl>
    <w:lvl w:ilvl="6" w:tplc="527A7336" w:tentative="1">
      <w:start w:val="1"/>
      <w:numFmt w:val="bullet"/>
      <w:lvlText w:val=""/>
      <w:lvlJc w:val="left"/>
      <w:pPr>
        <w:ind w:left="5400" w:hanging="360"/>
      </w:pPr>
      <w:rPr>
        <w:rFonts w:ascii="Symbol" w:hAnsi="Symbol" w:hint="default"/>
      </w:rPr>
    </w:lvl>
    <w:lvl w:ilvl="7" w:tplc="5532F600" w:tentative="1">
      <w:start w:val="1"/>
      <w:numFmt w:val="bullet"/>
      <w:lvlText w:val="o"/>
      <w:lvlJc w:val="left"/>
      <w:pPr>
        <w:ind w:left="6120" w:hanging="360"/>
      </w:pPr>
      <w:rPr>
        <w:rFonts w:ascii="Courier New" w:hAnsi="Courier New" w:cs="Courier New" w:hint="default"/>
      </w:rPr>
    </w:lvl>
    <w:lvl w:ilvl="8" w:tplc="F7A04934" w:tentative="1">
      <w:start w:val="1"/>
      <w:numFmt w:val="bullet"/>
      <w:lvlText w:val=""/>
      <w:lvlJc w:val="left"/>
      <w:pPr>
        <w:ind w:left="6840" w:hanging="360"/>
      </w:pPr>
      <w:rPr>
        <w:rFonts w:ascii="Wingdings" w:hAnsi="Wingdings" w:hint="default"/>
      </w:rPr>
    </w:lvl>
  </w:abstractNum>
  <w:abstractNum w:abstractNumId="25" w15:restartNumberingAfterBreak="0">
    <w:nsid w:val="3B8A5D6C"/>
    <w:multiLevelType w:val="multilevel"/>
    <w:tmpl w:val="975AD322"/>
    <w:lvl w:ilvl="0">
      <w:start w:val="9"/>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720"/>
        </w:tabs>
        <w:ind w:left="0" w:firstLine="0"/>
      </w:pPr>
      <w:rPr>
        <w:rFonts w:ascii="Arial" w:hAnsi="Arial" w:hint="default"/>
        <w:b w:val="0"/>
        <w:i w:val="0"/>
        <w:sz w:val="13"/>
        <w:szCs w:val="13"/>
      </w:rPr>
    </w:lvl>
    <w:lvl w:ilvl="2">
      <w:start w:val="1"/>
      <w:numFmt w:val="decimal"/>
      <w:pStyle w:val="a2"/>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C5C2829"/>
    <w:multiLevelType w:val="hybridMultilevel"/>
    <w:tmpl w:val="BB1E197E"/>
    <w:lvl w:ilvl="0" w:tplc="D5D28968">
      <w:start w:val="1"/>
      <w:numFmt w:val="lowerLetter"/>
      <w:pStyle w:val="5"/>
      <w:lvlText w:val="%1)"/>
      <w:lvlJc w:val="left"/>
      <w:pPr>
        <w:tabs>
          <w:tab w:val="num" w:pos="720"/>
        </w:tabs>
        <w:ind w:left="720" w:hanging="720"/>
      </w:pPr>
      <w:rPr>
        <w:rFonts w:hint="default"/>
      </w:rPr>
    </w:lvl>
    <w:lvl w:ilvl="1" w:tplc="EFE6E0F8" w:tentative="1">
      <w:start w:val="1"/>
      <w:numFmt w:val="lowerLetter"/>
      <w:lvlText w:val="%2."/>
      <w:lvlJc w:val="left"/>
      <w:pPr>
        <w:tabs>
          <w:tab w:val="num" w:pos="2160"/>
        </w:tabs>
        <w:ind w:left="2160" w:hanging="360"/>
      </w:pPr>
    </w:lvl>
    <w:lvl w:ilvl="2" w:tplc="2AECEA56" w:tentative="1">
      <w:start w:val="1"/>
      <w:numFmt w:val="lowerRoman"/>
      <w:lvlText w:val="%3."/>
      <w:lvlJc w:val="right"/>
      <w:pPr>
        <w:tabs>
          <w:tab w:val="num" w:pos="2880"/>
        </w:tabs>
        <w:ind w:left="2880" w:hanging="180"/>
      </w:pPr>
    </w:lvl>
    <w:lvl w:ilvl="3" w:tplc="815E6716" w:tentative="1">
      <w:start w:val="1"/>
      <w:numFmt w:val="decimal"/>
      <w:lvlText w:val="%4."/>
      <w:lvlJc w:val="left"/>
      <w:pPr>
        <w:tabs>
          <w:tab w:val="num" w:pos="3600"/>
        </w:tabs>
        <w:ind w:left="3600" w:hanging="360"/>
      </w:pPr>
    </w:lvl>
    <w:lvl w:ilvl="4" w:tplc="192CFF56" w:tentative="1">
      <w:start w:val="1"/>
      <w:numFmt w:val="lowerLetter"/>
      <w:lvlText w:val="%5."/>
      <w:lvlJc w:val="left"/>
      <w:pPr>
        <w:tabs>
          <w:tab w:val="num" w:pos="4320"/>
        </w:tabs>
        <w:ind w:left="4320" w:hanging="360"/>
      </w:pPr>
    </w:lvl>
    <w:lvl w:ilvl="5" w:tplc="323C8528" w:tentative="1">
      <w:start w:val="1"/>
      <w:numFmt w:val="lowerRoman"/>
      <w:lvlText w:val="%6."/>
      <w:lvlJc w:val="right"/>
      <w:pPr>
        <w:tabs>
          <w:tab w:val="num" w:pos="5040"/>
        </w:tabs>
        <w:ind w:left="5040" w:hanging="180"/>
      </w:pPr>
    </w:lvl>
    <w:lvl w:ilvl="6" w:tplc="C5B683BA" w:tentative="1">
      <w:start w:val="1"/>
      <w:numFmt w:val="decimal"/>
      <w:lvlText w:val="%7."/>
      <w:lvlJc w:val="left"/>
      <w:pPr>
        <w:tabs>
          <w:tab w:val="num" w:pos="5760"/>
        </w:tabs>
        <w:ind w:left="5760" w:hanging="360"/>
      </w:pPr>
    </w:lvl>
    <w:lvl w:ilvl="7" w:tplc="1C8C9470" w:tentative="1">
      <w:start w:val="1"/>
      <w:numFmt w:val="lowerLetter"/>
      <w:lvlText w:val="%8."/>
      <w:lvlJc w:val="left"/>
      <w:pPr>
        <w:tabs>
          <w:tab w:val="num" w:pos="6480"/>
        </w:tabs>
        <w:ind w:left="6480" w:hanging="360"/>
      </w:pPr>
    </w:lvl>
    <w:lvl w:ilvl="8" w:tplc="0E80A9EC" w:tentative="1">
      <w:start w:val="1"/>
      <w:numFmt w:val="lowerRoman"/>
      <w:lvlText w:val="%9."/>
      <w:lvlJc w:val="right"/>
      <w:pPr>
        <w:tabs>
          <w:tab w:val="num" w:pos="7200"/>
        </w:tabs>
        <w:ind w:left="7200" w:hanging="180"/>
      </w:pPr>
    </w:lvl>
  </w:abstractNum>
  <w:abstractNum w:abstractNumId="27" w15:restartNumberingAfterBreak="0">
    <w:nsid w:val="513406CC"/>
    <w:multiLevelType w:val="hybridMultilevel"/>
    <w:tmpl w:val="8A0C76EC"/>
    <w:lvl w:ilvl="0" w:tplc="FCEA5B52">
      <w:start w:val="1"/>
      <w:numFmt w:val="russianLower"/>
      <w:lvlText w:val="%1)"/>
      <w:lvlJc w:val="left"/>
      <w:pPr>
        <w:ind w:left="1429" w:hanging="360"/>
      </w:pPr>
      <w:rPr>
        <w:rFonts w:hint="default"/>
        <w:i w:val="0"/>
      </w:rPr>
    </w:lvl>
    <w:lvl w:ilvl="1" w:tplc="F4DEABF6" w:tentative="1">
      <w:start w:val="1"/>
      <w:numFmt w:val="lowerLetter"/>
      <w:lvlText w:val="%2."/>
      <w:lvlJc w:val="left"/>
      <w:pPr>
        <w:ind w:left="2149" w:hanging="360"/>
      </w:pPr>
    </w:lvl>
    <w:lvl w:ilvl="2" w:tplc="6D7CC77A" w:tentative="1">
      <w:start w:val="1"/>
      <w:numFmt w:val="lowerRoman"/>
      <w:lvlText w:val="%3."/>
      <w:lvlJc w:val="right"/>
      <w:pPr>
        <w:ind w:left="2869" w:hanging="180"/>
      </w:pPr>
    </w:lvl>
    <w:lvl w:ilvl="3" w:tplc="4C9671A0" w:tentative="1">
      <w:start w:val="1"/>
      <w:numFmt w:val="decimal"/>
      <w:lvlText w:val="%4."/>
      <w:lvlJc w:val="left"/>
      <w:pPr>
        <w:ind w:left="3589" w:hanging="360"/>
      </w:pPr>
    </w:lvl>
    <w:lvl w:ilvl="4" w:tplc="A086BA46" w:tentative="1">
      <w:start w:val="1"/>
      <w:numFmt w:val="lowerLetter"/>
      <w:lvlText w:val="%5."/>
      <w:lvlJc w:val="left"/>
      <w:pPr>
        <w:ind w:left="4309" w:hanging="360"/>
      </w:pPr>
    </w:lvl>
    <w:lvl w:ilvl="5" w:tplc="B2C8146E" w:tentative="1">
      <w:start w:val="1"/>
      <w:numFmt w:val="lowerRoman"/>
      <w:lvlText w:val="%6."/>
      <w:lvlJc w:val="right"/>
      <w:pPr>
        <w:ind w:left="5029" w:hanging="180"/>
      </w:pPr>
    </w:lvl>
    <w:lvl w:ilvl="6" w:tplc="2BEA15FE" w:tentative="1">
      <w:start w:val="1"/>
      <w:numFmt w:val="decimal"/>
      <w:lvlText w:val="%7."/>
      <w:lvlJc w:val="left"/>
      <w:pPr>
        <w:ind w:left="5749" w:hanging="360"/>
      </w:pPr>
    </w:lvl>
    <w:lvl w:ilvl="7" w:tplc="20E8D928" w:tentative="1">
      <w:start w:val="1"/>
      <w:numFmt w:val="lowerLetter"/>
      <w:lvlText w:val="%8."/>
      <w:lvlJc w:val="left"/>
      <w:pPr>
        <w:ind w:left="6469" w:hanging="360"/>
      </w:pPr>
    </w:lvl>
    <w:lvl w:ilvl="8" w:tplc="6750EB7E" w:tentative="1">
      <w:start w:val="1"/>
      <w:numFmt w:val="lowerRoman"/>
      <w:lvlText w:val="%9."/>
      <w:lvlJc w:val="right"/>
      <w:pPr>
        <w:ind w:left="7189" w:hanging="180"/>
      </w:pPr>
    </w:lvl>
  </w:abstractNum>
  <w:abstractNum w:abstractNumId="28" w15:restartNumberingAfterBreak="0">
    <w:nsid w:val="5CB95CFC"/>
    <w:multiLevelType w:val="hybridMultilevel"/>
    <w:tmpl w:val="7F80F942"/>
    <w:lvl w:ilvl="0" w:tplc="F3246406">
      <w:start w:val="1"/>
      <w:numFmt w:val="decimal"/>
      <w:pStyle w:val="a3"/>
      <w:lvlText w:val="Приложение №%1"/>
      <w:lvlJc w:val="right"/>
      <w:pPr>
        <w:ind w:left="8156" w:hanging="360"/>
      </w:pPr>
      <w:rPr>
        <w:rFonts w:hint="default"/>
      </w:rPr>
    </w:lvl>
    <w:lvl w:ilvl="1" w:tplc="92F2CA50" w:tentative="1">
      <w:start w:val="1"/>
      <w:numFmt w:val="lowerLetter"/>
      <w:lvlText w:val="%2."/>
      <w:lvlJc w:val="left"/>
      <w:pPr>
        <w:ind w:left="1440" w:hanging="360"/>
      </w:pPr>
    </w:lvl>
    <w:lvl w:ilvl="2" w:tplc="1E807BE4" w:tentative="1">
      <w:start w:val="1"/>
      <w:numFmt w:val="lowerRoman"/>
      <w:lvlText w:val="%3."/>
      <w:lvlJc w:val="right"/>
      <w:pPr>
        <w:ind w:left="2160" w:hanging="180"/>
      </w:pPr>
    </w:lvl>
    <w:lvl w:ilvl="3" w:tplc="5B4AA7C8">
      <w:start w:val="1"/>
      <w:numFmt w:val="decimal"/>
      <w:lvlText w:val="%4."/>
      <w:lvlJc w:val="left"/>
      <w:pPr>
        <w:ind w:left="2880" w:hanging="360"/>
      </w:pPr>
    </w:lvl>
    <w:lvl w:ilvl="4" w:tplc="4986FF1C" w:tentative="1">
      <w:start w:val="1"/>
      <w:numFmt w:val="lowerLetter"/>
      <w:lvlText w:val="%5."/>
      <w:lvlJc w:val="left"/>
      <w:pPr>
        <w:ind w:left="3600" w:hanging="360"/>
      </w:pPr>
    </w:lvl>
    <w:lvl w:ilvl="5" w:tplc="8E62EB9C" w:tentative="1">
      <w:start w:val="1"/>
      <w:numFmt w:val="lowerRoman"/>
      <w:lvlText w:val="%6."/>
      <w:lvlJc w:val="right"/>
      <w:pPr>
        <w:ind w:left="4320" w:hanging="180"/>
      </w:pPr>
    </w:lvl>
    <w:lvl w:ilvl="6" w:tplc="646CDD24" w:tentative="1">
      <w:start w:val="1"/>
      <w:numFmt w:val="decimal"/>
      <w:lvlText w:val="%7."/>
      <w:lvlJc w:val="left"/>
      <w:pPr>
        <w:ind w:left="5040" w:hanging="360"/>
      </w:pPr>
    </w:lvl>
    <w:lvl w:ilvl="7" w:tplc="63A04E4C" w:tentative="1">
      <w:start w:val="1"/>
      <w:numFmt w:val="lowerLetter"/>
      <w:lvlText w:val="%8."/>
      <w:lvlJc w:val="left"/>
      <w:pPr>
        <w:ind w:left="5760" w:hanging="360"/>
      </w:pPr>
    </w:lvl>
    <w:lvl w:ilvl="8" w:tplc="4B9CF014" w:tentative="1">
      <w:start w:val="1"/>
      <w:numFmt w:val="lowerRoman"/>
      <w:lvlText w:val="%9."/>
      <w:lvlJc w:val="right"/>
      <w:pPr>
        <w:ind w:left="6480" w:hanging="180"/>
      </w:pPr>
    </w:lvl>
  </w:abstractNum>
  <w:abstractNum w:abstractNumId="29" w15:restartNumberingAfterBreak="0">
    <w:nsid w:val="5FD122CF"/>
    <w:multiLevelType w:val="hybridMultilevel"/>
    <w:tmpl w:val="B252A37E"/>
    <w:lvl w:ilvl="0" w:tplc="98BE1ECC">
      <w:start w:val="4"/>
      <w:numFmt w:val="decimal"/>
      <w:lvlText w:val="%1."/>
      <w:lvlJc w:val="left"/>
      <w:pPr>
        <w:ind w:left="720" w:hanging="360"/>
      </w:pPr>
      <w:rPr>
        <w:rFonts w:hint="default"/>
        <w:b/>
      </w:rPr>
    </w:lvl>
    <w:lvl w:ilvl="1" w:tplc="ED963C3E" w:tentative="1">
      <w:start w:val="1"/>
      <w:numFmt w:val="lowerLetter"/>
      <w:lvlText w:val="%2."/>
      <w:lvlJc w:val="left"/>
      <w:pPr>
        <w:ind w:left="1440" w:hanging="360"/>
      </w:pPr>
    </w:lvl>
    <w:lvl w:ilvl="2" w:tplc="A3AC8D9E" w:tentative="1">
      <w:start w:val="1"/>
      <w:numFmt w:val="lowerRoman"/>
      <w:lvlText w:val="%3."/>
      <w:lvlJc w:val="right"/>
      <w:pPr>
        <w:ind w:left="2160" w:hanging="180"/>
      </w:pPr>
    </w:lvl>
    <w:lvl w:ilvl="3" w:tplc="933AA9FE" w:tentative="1">
      <w:start w:val="1"/>
      <w:numFmt w:val="decimal"/>
      <w:lvlText w:val="%4."/>
      <w:lvlJc w:val="left"/>
      <w:pPr>
        <w:ind w:left="2880" w:hanging="360"/>
      </w:pPr>
    </w:lvl>
    <w:lvl w:ilvl="4" w:tplc="12AA89BE" w:tentative="1">
      <w:start w:val="1"/>
      <w:numFmt w:val="lowerLetter"/>
      <w:lvlText w:val="%5."/>
      <w:lvlJc w:val="left"/>
      <w:pPr>
        <w:ind w:left="3600" w:hanging="360"/>
      </w:pPr>
    </w:lvl>
    <w:lvl w:ilvl="5" w:tplc="BB9A788C" w:tentative="1">
      <w:start w:val="1"/>
      <w:numFmt w:val="lowerRoman"/>
      <w:lvlText w:val="%6."/>
      <w:lvlJc w:val="right"/>
      <w:pPr>
        <w:ind w:left="4320" w:hanging="180"/>
      </w:pPr>
    </w:lvl>
    <w:lvl w:ilvl="6" w:tplc="2CF0440E" w:tentative="1">
      <w:start w:val="1"/>
      <w:numFmt w:val="decimal"/>
      <w:lvlText w:val="%7."/>
      <w:lvlJc w:val="left"/>
      <w:pPr>
        <w:ind w:left="5040" w:hanging="360"/>
      </w:pPr>
    </w:lvl>
    <w:lvl w:ilvl="7" w:tplc="259C1764" w:tentative="1">
      <w:start w:val="1"/>
      <w:numFmt w:val="lowerLetter"/>
      <w:lvlText w:val="%8."/>
      <w:lvlJc w:val="left"/>
      <w:pPr>
        <w:ind w:left="5760" w:hanging="360"/>
      </w:pPr>
    </w:lvl>
    <w:lvl w:ilvl="8" w:tplc="A29CD068" w:tentative="1">
      <w:start w:val="1"/>
      <w:numFmt w:val="lowerRoman"/>
      <w:lvlText w:val="%9."/>
      <w:lvlJc w:val="right"/>
      <w:pPr>
        <w:ind w:left="6480" w:hanging="180"/>
      </w:pPr>
    </w:lvl>
  </w:abstractNum>
  <w:abstractNum w:abstractNumId="30" w15:restartNumberingAfterBreak="0">
    <w:nsid w:val="695F3ACB"/>
    <w:multiLevelType w:val="multilevel"/>
    <w:tmpl w:val="9BFE07E2"/>
    <w:lvl w:ilvl="0">
      <w:start w:val="1"/>
      <w:numFmt w:val="decimal"/>
      <w:pStyle w:val="10"/>
      <w:suff w:val="space"/>
      <w:lvlText w:val="%1."/>
      <w:lvlJc w:val="left"/>
      <w:pPr>
        <w:ind w:left="360" w:hanging="360"/>
      </w:pPr>
      <w:rPr>
        <w:rFonts w:ascii="Times New Roman" w:hAnsi="Times New Roman" w:hint="default"/>
        <w:b/>
        <w:sz w:val="32"/>
        <w:u w:val="single"/>
      </w:rPr>
    </w:lvl>
    <w:lvl w:ilvl="1">
      <w:start w:val="1"/>
      <w:numFmt w:val="decimal"/>
      <w:pStyle w:val="21"/>
      <w:suff w:val="space"/>
      <w:lvlText w:val="%1.%2."/>
      <w:lvlJc w:val="left"/>
      <w:pPr>
        <w:ind w:left="928" w:hanging="360"/>
      </w:pPr>
      <w:rPr>
        <w:rFonts w:ascii="Times New Roman" w:hAnsi="Times New Roman" w:cs="Times New Roman" w:hint="default"/>
        <w:b/>
        <w:i/>
        <w:sz w:val="24"/>
        <w:szCs w:val="24"/>
      </w:rPr>
    </w:lvl>
    <w:lvl w:ilvl="2">
      <w:start w:val="1"/>
      <w:numFmt w:val="decimal"/>
      <w:pStyle w:val="30"/>
      <w:suff w:val="space"/>
      <w:lvlText w:val="%1.%2.%3."/>
      <w:lvlJc w:val="left"/>
      <w:pPr>
        <w:ind w:left="1146" w:hanging="720"/>
      </w:pPr>
      <w:rPr>
        <w:rFonts w:hint="default"/>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C550B"/>
    <w:multiLevelType w:val="multilevel"/>
    <w:tmpl w:val="211A3360"/>
    <w:lvl w:ilvl="0">
      <w:start w:val="1"/>
      <w:numFmt w:val="decimal"/>
      <w:lvlText w:val="%1."/>
      <w:lvlJc w:val="left"/>
      <w:pPr>
        <w:ind w:left="360" w:hanging="360"/>
      </w:pPr>
    </w:lvl>
    <w:lvl w:ilvl="1">
      <w:start w:val="1"/>
      <w:numFmt w:val="decimal"/>
      <w:pStyle w:val="22"/>
      <w:lvlText w:val="%1.%2."/>
      <w:lvlJc w:val="left"/>
      <w:pPr>
        <w:ind w:left="574" w:hanging="432"/>
      </w:pPr>
      <w:rPr>
        <w:b w:val="0"/>
      </w:rPr>
    </w:lvl>
    <w:lvl w:ilvl="2">
      <w:start w:val="1"/>
      <w:numFmt w:val="decimal"/>
      <w:lvlText w:val="%1.%2.%3."/>
      <w:lvlJc w:val="left"/>
      <w:pPr>
        <w:ind w:left="1356" w:hanging="504"/>
      </w:pPr>
      <w:rPr>
        <w:b w:val="0"/>
        <w:sz w:val="26"/>
      </w:rPr>
    </w:lvl>
    <w:lvl w:ilvl="3">
      <w:start w:val="1"/>
      <w:numFmt w:val="decimal"/>
      <w:lvlText w:val="%1.%2.%3.%4."/>
      <w:lvlJc w:val="left"/>
      <w:pPr>
        <w:ind w:left="1358" w:hanging="648"/>
      </w:pPr>
      <w:rPr>
        <w:sz w:val="26"/>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6A2736"/>
    <w:multiLevelType w:val="hybridMultilevel"/>
    <w:tmpl w:val="07E056B8"/>
    <w:lvl w:ilvl="0" w:tplc="89FAB234">
      <w:start w:val="1"/>
      <w:numFmt w:val="bullet"/>
      <w:lvlText w:val=""/>
      <w:lvlJc w:val="left"/>
      <w:pPr>
        <w:ind w:left="2564" w:hanging="360"/>
      </w:pPr>
      <w:rPr>
        <w:rFonts w:ascii="Symbol" w:hAnsi="Symbol" w:hint="default"/>
      </w:rPr>
    </w:lvl>
    <w:lvl w:ilvl="1" w:tplc="11FAFB08" w:tentative="1">
      <w:start w:val="1"/>
      <w:numFmt w:val="bullet"/>
      <w:lvlText w:val="o"/>
      <w:lvlJc w:val="left"/>
      <w:pPr>
        <w:ind w:left="3284" w:hanging="360"/>
      </w:pPr>
      <w:rPr>
        <w:rFonts w:ascii="Courier New" w:hAnsi="Courier New" w:cs="Courier New" w:hint="default"/>
      </w:rPr>
    </w:lvl>
    <w:lvl w:ilvl="2" w:tplc="0EBEEF36" w:tentative="1">
      <w:start w:val="1"/>
      <w:numFmt w:val="bullet"/>
      <w:lvlText w:val=""/>
      <w:lvlJc w:val="left"/>
      <w:pPr>
        <w:ind w:left="4004" w:hanging="360"/>
      </w:pPr>
      <w:rPr>
        <w:rFonts w:ascii="Wingdings" w:hAnsi="Wingdings" w:hint="default"/>
      </w:rPr>
    </w:lvl>
    <w:lvl w:ilvl="3" w:tplc="92FC5876" w:tentative="1">
      <w:start w:val="1"/>
      <w:numFmt w:val="bullet"/>
      <w:lvlText w:val=""/>
      <w:lvlJc w:val="left"/>
      <w:pPr>
        <w:ind w:left="4724" w:hanging="360"/>
      </w:pPr>
      <w:rPr>
        <w:rFonts w:ascii="Symbol" w:hAnsi="Symbol" w:hint="default"/>
      </w:rPr>
    </w:lvl>
    <w:lvl w:ilvl="4" w:tplc="23C6EE8E" w:tentative="1">
      <w:start w:val="1"/>
      <w:numFmt w:val="bullet"/>
      <w:lvlText w:val="o"/>
      <w:lvlJc w:val="left"/>
      <w:pPr>
        <w:ind w:left="5444" w:hanging="360"/>
      </w:pPr>
      <w:rPr>
        <w:rFonts w:ascii="Courier New" w:hAnsi="Courier New" w:cs="Courier New" w:hint="default"/>
      </w:rPr>
    </w:lvl>
    <w:lvl w:ilvl="5" w:tplc="497C7398" w:tentative="1">
      <w:start w:val="1"/>
      <w:numFmt w:val="bullet"/>
      <w:lvlText w:val=""/>
      <w:lvlJc w:val="left"/>
      <w:pPr>
        <w:ind w:left="6164" w:hanging="360"/>
      </w:pPr>
      <w:rPr>
        <w:rFonts w:ascii="Wingdings" w:hAnsi="Wingdings" w:hint="default"/>
      </w:rPr>
    </w:lvl>
    <w:lvl w:ilvl="6" w:tplc="02746EF6" w:tentative="1">
      <w:start w:val="1"/>
      <w:numFmt w:val="bullet"/>
      <w:lvlText w:val=""/>
      <w:lvlJc w:val="left"/>
      <w:pPr>
        <w:ind w:left="6884" w:hanging="360"/>
      </w:pPr>
      <w:rPr>
        <w:rFonts w:ascii="Symbol" w:hAnsi="Symbol" w:hint="default"/>
      </w:rPr>
    </w:lvl>
    <w:lvl w:ilvl="7" w:tplc="4316F0B6" w:tentative="1">
      <w:start w:val="1"/>
      <w:numFmt w:val="bullet"/>
      <w:lvlText w:val="o"/>
      <w:lvlJc w:val="left"/>
      <w:pPr>
        <w:ind w:left="7604" w:hanging="360"/>
      </w:pPr>
      <w:rPr>
        <w:rFonts w:ascii="Courier New" w:hAnsi="Courier New" w:cs="Courier New" w:hint="default"/>
      </w:rPr>
    </w:lvl>
    <w:lvl w:ilvl="8" w:tplc="0EDE9742" w:tentative="1">
      <w:start w:val="1"/>
      <w:numFmt w:val="bullet"/>
      <w:lvlText w:val=""/>
      <w:lvlJc w:val="left"/>
      <w:pPr>
        <w:ind w:left="8324" w:hanging="360"/>
      </w:pPr>
      <w:rPr>
        <w:rFonts w:ascii="Wingdings" w:hAnsi="Wingdings" w:hint="default"/>
      </w:rPr>
    </w:lvl>
  </w:abstractNum>
  <w:abstractNum w:abstractNumId="33" w15:restartNumberingAfterBreak="0">
    <w:nsid w:val="727E1C9B"/>
    <w:multiLevelType w:val="hybridMultilevel"/>
    <w:tmpl w:val="38B60A62"/>
    <w:lvl w:ilvl="0" w:tplc="0DB08CAE">
      <w:start w:val="1"/>
      <w:numFmt w:val="bullet"/>
      <w:lvlText w:val=""/>
      <w:lvlJc w:val="left"/>
      <w:pPr>
        <w:tabs>
          <w:tab w:val="num" w:pos="360"/>
        </w:tabs>
        <w:ind w:left="360" w:hanging="360"/>
      </w:pPr>
      <w:rPr>
        <w:rFonts w:ascii="Symbol" w:hAnsi="Symbol" w:hint="default"/>
      </w:rPr>
    </w:lvl>
    <w:lvl w:ilvl="1" w:tplc="7DA6D4BE">
      <w:numFmt w:val="bullet"/>
      <w:lvlText w:val="-"/>
      <w:lvlJc w:val="left"/>
      <w:pPr>
        <w:tabs>
          <w:tab w:val="num" w:pos="1080"/>
        </w:tabs>
        <w:ind w:left="1080" w:hanging="360"/>
      </w:pPr>
      <w:rPr>
        <w:rFonts w:ascii="PragmaticaCTT" w:eastAsia="Times New Roman" w:hAnsi="PragmaticaCTT" w:cs="Times New Roman" w:hint="default"/>
      </w:rPr>
    </w:lvl>
    <w:lvl w:ilvl="2" w:tplc="13609522" w:tentative="1">
      <w:start w:val="1"/>
      <w:numFmt w:val="bullet"/>
      <w:lvlText w:val=""/>
      <w:lvlJc w:val="left"/>
      <w:pPr>
        <w:tabs>
          <w:tab w:val="num" w:pos="1800"/>
        </w:tabs>
        <w:ind w:left="1800" w:hanging="360"/>
      </w:pPr>
      <w:rPr>
        <w:rFonts w:ascii="Wingdings" w:hAnsi="Wingdings" w:hint="default"/>
      </w:rPr>
    </w:lvl>
    <w:lvl w:ilvl="3" w:tplc="B28C1336" w:tentative="1">
      <w:start w:val="1"/>
      <w:numFmt w:val="bullet"/>
      <w:lvlText w:val=""/>
      <w:lvlJc w:val="left"/>
      <w:pPr>
        <w:tabs>
          <w:tab w:val="num" w:pos="2520"/>
        </w:tabs>
        <w:ind w:left="2520" w:hanging="360"/>
      </w:pPr>
      <w:rPr>
        <w:rFonts w:ascii="Symbol" w:hAnsi="Symbol" w:hint="default"/>
      </w:rPr>
    </w:lvl>
    <w:lvl w:ilvl="4" w:tplc="47E0B070" w:tentative="1">
      <w:start w:val="1"/>
      <w:numFmt w:val="bullet"/>
      <w:lvlText w:val="o"/>
      <w:lvlJc w:val="left"/>
      <w:pPr>
        <w:tabs>
          <w:tab w:val="num" w:pos="3240"/>
        </w:tabs>
        <w:ind w:left="3240" w:hanging="360"/>
      </w:pPr>
      <w:rPr>
        <w:rFonts w:ascii="Courier New" w:hAnsi="Courier New" w:hint="default"/>
      </w:rPr>
    </w:lvl>
    <w:lvl w:ilvl="5" w:tplc="526213D8" w:tentative="1">
      <w:start w:val="1"/>
      <w:numFmt w:val="bullet"/>
      <w:lvlText w:val=""/>
      <w:lvlJc w:val="left"/>
      <w:pPr>
        <w:tabs>
          <w:tab w:val="num" w:pos="3960"/>
        </w:tabs>
        <w:ind w:left="3960" w:hanging="360"/>
      </w:pPr>
      <w:rPr>
        <w:rFonts w:ascii="Wingdings" w:hAnsi="Wingdings" w:hint="default"/>
      </w:rPr>
    </w:lvl>
    <w:lvl w:ilvl="6" w:tplc="AB440114" w:tentative="1">
      <w:start w:val="1"/>
      <w:numFmt w:val="bullet"/>
      <w:lvlText w:val=""/>
      <w:lvlJc w:val="left"/>
      <w:pPr>
        <w:tabs>
          <w:tab w:val="num" w:pos="4680"/>
        </w:tabs>
        <w:ind w:left="4680" w:hanging="360"/>
      </w:pPr>
      <w:rPr>
        <w:rFonts w:ascii="Symbol" w:hAnsi="Symbol" w:hint="default"/>
      </w:rPr>
    </w:lvl>
    <w:lvl w:ilvl="7" w:tplc="C35422AE" w:tentative="1">
      <w:start w:val="1"/>
      <w:numFmt w:val="bullet"/>
      <w:lvlText w:val="o"/>
      <w:lvlJc w:val="left"/>
      <w:pPr>
        <w:tabs>
          <w:tab w:val="num" w:pos="5400"/>
        </w:tabs>
        <w:ind w:left="5400" w:hanging="360"/>
      </w:pPr>
      <w:rPr>
        <w:rFonts w:ascii="Courier New" w:hAnsi="Courier New" w:hint="default"/>
      </w:rPr>
    </w:lvl>
    <w:lvl w:ilvl="8" w:tplc="D862BDAA"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5" w15:restartNumberingAfterBreak="0">
    <w:nsid w:val="7C7158B4"/>
    <w:multiLevelType w:val="hybridMultilevel"/>
    <w:tmpl w:val="728A834E"/>
    <w:lvl w:ilvl="0" w:tplc="54D6F654">
      <w:start w:val="1"/>
      <w:numFmt w:val="lowerLetter"/>
      <w:lvlText w:val="%1."/>
      <w:lvlJc w:val="left"/>
      <w:pPr>
        <w:ind w:left="1440" w:hanging="360"/>
      </w:pPr>
    </w:lvl>
    <w:lvl w:ilvl="1" w:tplc="7DA22B98">
      <w:start w:val="1"/>
      <w:numFmt w:val="bullet"/>
      <w:pStyle w:val="a4"/>
      <w:lvlText w:val=""/>
      <w:lvlJc w:val="left"/>
      <w:pPr>
        <w:ind w:left="2160" w:hanging="360"/>
      </w:pPr>
      <w:rPr>
        <w:rFonts w:ascii="Wingdings" w:hAnsi="Wingdings" w:hint="default"/>
      </w:rPr>
    </w:lvl>
    <w:lvl w:ilvl="2" w:tplc="DF149F12">
      <w:start w:val="1"/>
      <w:numFmt w:val="lowerRoman"/>
      <w:lvlText w:val="%3."/>
      <w:lvlJc w:val="right"/>
      <w:pPr>
        <w:ind w:left="2880" w:hanging="180"/>
      </w:pPr>
    </w:lvl>
    <w:lvl w:ilvl="3" w:tplc="FBFEDE8E">
      <w:start w:val="1"/>
      <w:numFmt w:val="decimal"/>
      <w:lvlText w:val="%4."/>
      <w:lvlJc w:val="left"/>
      <w:pPr>
        <w:ind w:left="502" w:hanging="360"/>
      </w:pPr>
      <w:rPr>
        <w:rFonts w:hint="default"/>
      </w:rPr>
    </w:lvl>
    <w:lvl w:ilvl="4" w:tplc="8DEE54E6" w:tentative="1">
      <w:start w:val="1"/>
      <w:numFmt w:val="lowerLetter"/>
      <w:lvlText w:val="%5."/>
      <w:lvlJc w:val="left"/>
      <w:pPr>
        <w:ind w:left="4320" w:hanging="360"/>
      </w:pPr>
    </w:lvl>
    <w:lvl w:ilvl="5" w:tplc="7BEA436E" w:tentative="1">
      <w:start w:val="1"/>
      <w:numFmt w:val="lowerRoman"/>
      <w:lvlText w:val="%6."/>
      <w:lvlJc w:val="right"/>
      <w:pPr>
        <w:ind w:left="5040" w:hanging="180"/>
      </w:pPr>
    </w:lvl>
    <w:lvl w:ilvl="6" w:tplc="4F1AFD76" w:tentative="1">
      <w:start w:val="1"/>
      <w:numFmt w:val="decimal"/>
      <w:lvlText w:val="%7."/>
      <w:lvlJc w:val="left"/>
      <w:pPr>
        <w:ind w:left="5760" w:hanging="360"/>
      </w:pPr>
    </w:lvl>
    <w:lvl w:ilvl="7" w:tplc="382C7C26" w:tentative="1">
      <w:start w:val="1"/>
      <w:numFmt w:val="lowerLetter"/>
      <w:lvlText w:val="%8."/>
      <w:lvlJc w:val="left"/>
      <w:pPr>
        <w:ind w:left="6480" w:hanging="360"/>
      </w:pPr>
    </w:lvl>
    <w:lvl w:ilvl="8" w:tplc="23A03204" w:tentative="1">
      <w:start w:val="1"/>
      <w:numFmt w:val="lowerRoman"/>
      <w:lvlText w:val="%9."/>
      <w:lvlJc w:val="right"/>
      <w:pPr>
        <w:ind w:left="7200" w:hanging="180"/>
      </w:pPr>
    </w:lvl>
  </w:abstractNum>
  <w:abstractNum w:abstractNumId="36" w15:restartNumberingAfterBreak="0">
    <w:nsid w:val="7C99535D"/>
    <w:multiLevelType w:val="multilevel"/>
    <w:tmpl w:val="C3C60156"/>
    <w:lvl w:ilvl="0">
      <w:start w:val="27"/>
      <w:numFmt w:val="decimal"/>
      <w:lvlText w:val="%1."/>
      <w:lvlJc w:val="left"/>
      <w:pPr>
        <w:ind w:left="555" w:hanging="555"/>
      </w:pPr>
      <w:rPr>
        <w:rFonts w:hint="default"/>
      </w:rPr>
    </w:lvl>
    <w:lvl w:ilvl="1">
      <w:start w:val="2"/>
      <w:numFmt w:val="decimal"/>
      <w:lvlText w:val="%1.%2."/>
      <w:lvlJc w:val="left"/>
      <w:pPr>
        <w:ind w:left="839" w:hanging="555"/>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26"/>
  </w:num>
  <w:num w:numId="2">
    <w:abstractNumId w:val="18"/>
  </w:num>
  <w:num w:numId="3">
    <w:abstractNumId w:val="22"/>
  </w:num>
  <w:num w:numId="4">
    <w:abstractNumId w:val="30"/>
    <w:lvlOverride w:ilvl="0">
      <w:lvl w:ilvl="0">
        <w:start w:val="1"/>
        <w:numFmt w:val="decimal"/>
        <w:pStyle w:val="10"/>
        <w:suff w:val="space"/>
        <w:lvlText w:val="%1."/>
        <w:lvlJc w:val="left"/>
        <w:pPr>
          <w:ind w:left="2912" w:hanging="360"/>
        </w:pPr>
        <w:rPr>
          <w:rFonts w:ascii="Times New Roman" w:hAnsi="Times New Roman" w:hint="default"/>
          <w:b/>
          <w:color w:val="auto"/>
          <w:sz w:val="28"/>
          <w:u w:val="none"/>
        </w:rPr>
      </w:lvl>
    </w:lvlOverride>
  </w:num>
  <w:num w:numId="5">
    <w:abstractNumId w:val="28"/>
  </w:num>
  <w:num w:numId="6">
    <w:abstractNumId w:val="0"/>
  </w:num>
  <w:num w:numId="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4"/>
  </w:num>
  <w:num w:numId="10">
    <w:abstractNumId w:val="25"/>
  </w:num>
  <w:num w:numId="11">
    <w:abstractNumId w:val="31"/>
  </w:num>
  <w:num w:numId="12">
    <w:abstractNumId w:val="35"/>
  </w:num>
  <w:num w:numId="13">
    <w:abstractNumId w:val="17"/>
  </w:num>
  <w:num w:numId="14">
    <w:abstractNumId w:val="1"/>
  </w:num>
  <w:num w:numId="15">
    <w:abstractNumId w:val="27"/>
  </w:num>
  <w:num w:numId="16">
    <w:abstractNumId w:val="21"/>
  </w:num>
  <w:num w:numId="17">
    <w:abstractNumId w:val="36"/>
  </w:num>
  <w:num w:numId="18">
    <w:abstractNumId w:val="23"/>
  </w:num>
  <w:num w:numId="19">
    <w:abstractNumId w:val="11"/>
  </w:num>
  <w:num w:numId="20">
    <w:abstractNumId w:val="24"/>
  </w:num>
  <w:num w:numId="21">
    <w:abstractNumId w:val="29"/>
  </w:num>
  <w:num w:numId="22">
    <w:abstractNumId w:val="16"/>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CF1"/>
    <w:rsid w:val="00004765"/>
    <w:rsid w:val="000079E8"/>
    <w:rsid w:val="00007EC6"/>
    <w:rsid w:val="00016F6C"/>
    <w:rsid w:val="00043940"/>
    <w:rsid w:val="00065D5E"/>
    <w:rsid w:val="00082E6D"/>
    <w:rsid w:val="000A02EC"/>
    <w:rsid w:val="000B08D5"/>
    <w:rsid w:val="000B6493"/>
    <w:rsid w:val="000C6E74"/>
    <w:rsid w:val="000E1E57"/>
    <w:rsid w:val="000F326A"/>
    <w:rsid w:val="000F4F76"/>
    <w:rsid w:val="001027D8"/>
    <w:rsid w:val="001145A7"/>
    <w:rsid w:val="0011681D"/>
    <w:rsid w:val="00121894"/>
    <w:rsid w:val="0014292F"/>
    <w:rsid w:val="001503B1"/>
    <w:rsid w:val="00171D82"/>
    <w:rsid w:val="00175D03"/>
    <w:rsid w:val="00177C36"/>
    <w:rsid w:val="00187007"/>
    <w:rsid w:val="001A4026"/>
    <w:rsid w:val="001A620F"/>
    <w:rsid w:val="001C4E19"/>
    <w:rsid w:val="001D4B3F"/>
    <w:rsid w:val="001D53C6"/>
    <w:rsid w:val="001F033E"/>
    <w:rsid w:val="00206F60"/>
    <w:rsid w:val="0022493C"/>
    <w:rsid w:val="00251F33"/>
    <w:rsid w:val="00263972"/>
    <w:rsid w:val="002757A5"/>
    <w:rsid w:val="00276C02"/>
    <w:rsid w:val="00277881"/>
    <w:rsid w:val="002863FC"/>
    <w:rsid w:val="00293A9D"/>
    <w:rsid w:val="002A5DE8"/>
    <w:rsid w:val="002B3B72"/>
    <w:rsid w:val="002B43C1"/>
    <w:rsid w:val="002B7F6E"/>
    <w:rsid w:val="002C792E"/>
    <w:rsid w:val="002D0FB0"/>
    <w:rsid w:val="002D72DB"/>
    <w:rsid w:val="002E40A8"/>
    <w:rsid w:val="003104AF"/>
    <w:rsid w:val="00324C9D"/>
    <w:rsid w:val="00341EB8"/>
    <w:rsid w:val="003472BF"/>
    <w:rsid w:val="003519F6"/>
    <w:rsid w:val="00361239"/>
    <w:rsid w:val="00367A0A"/>
    <w:rsid w:val="003A12C1"/>
    <w:rsid w:val="003B1C37"/>
    <w:rsid w:val="003E5AC8"/>
    <w:rsid w:val="004034E9"/>
    <w:rsid w:val="00440278"/>
    <w:rsid w:val="00443907"/>
    <w:rsid w:val="00462B73"/>
    <w:rsid w:val="0046333D"/>
    <w:rsid w:val="004754EE"/>
    <w:rsid w:val="00476DCC"/>
    <w:rsid w:val="00487CA6"/>
    <w:rsid w:val="004B2D44"/>
    <w:rsid w:val="004B63B4"/>
    <w:rsid w:val="004D07A1"/>
    <w:rsid w:val="004D5BAC"/>
    <w:rsid w:val="004F7959"/>
    <w:rsid w:val="0050025E"/>
    <w:rsid w:val="00505D1C"/>
    <w:rsid w:val="00506C54"/>
    <w:rsid w:val="00523944"/>
    <w:rsid w:val="005326A2"/>
    <w:rsid w:val="00534120"/>
    <w:rsid w:val="00546125"/>
    <w:rsid w:val="00547EFB"/>
    <w:rsid w:val="0057361F"/>
    <w:rsid w:val="00577CF1"/>
    <w:rsid w:val="005A6CEA"/>
    <w:rsid w:val="005D2C32"/>
    <w:rsid w:val="005D608C"/>
    <w:rsid w:val="005F3CE1"/>
    <w:rsid w:val="006175A2"/>
    <w:rsid w:val="00621CC0"/>
    <w:rsid w:val="00623CD6"/>
    <w:rsid w:val="006246A3"/>
    <w:rsid w:val="00646936"/>
    <w:rsid w:val="0066161B"/>
    <w:rsid w:val="006623BD"/>
    <w:rsid w:val="00664013"/>
    <w:rsid w:val="00670DD0"/>
    <w:rsid w:val="00675B98"/>
    <w:rsid w:val="006A427A"/>
    <w:rsid w:val="006A59A8"/>
    <w:rsid w:val="006A60AF"/>
    <w:rsid w:val="006B2CC0"/>
    <w:rsid w:val="006B6B28"/>
    <w:rsid w:val="006C0D5A"/>
    <w:rsid w:val="006D4B2E"/>
    <w:rsid w:val="006E22E4"/>
    <w:rsid w:val="006E7639"/>
    <w:rsid w:val="006F63B7"/>
    <w:rsid w:val="00703158"/>
    <w:rsid w:val="00703FD8"/>
    <w:rsid w:val="00712626"/>
    <w:rsid w:val="00721476"/>
    <w:rsid w:val="0075083B"/>
    <w:rsid w:val="007657A4"/>
    <w:rsid w:val="007662FA"/>
    <w:rsid w:val="00774D3A"/>
    <w:rsid w:val="00775135"/>
    <w:rsid w:val="007824F4"/>
    <w:rsid w:val="007857FB"/>
    <w:rsid w:val="007A3846"/>
    <w:rsid w:val="007D2A4D"/>
    <w:rsid w:val="007F72BC"/>
    <w:rsid w:val="00813B4E"/>
    <w:rsid w:val="00814A55"/>
    <w:rsid w:val="0082251A"/>
    <w:rsid w:val="00822ECF"/>
    <w:rsid w:val="00834862"/>
    <w:rsid w:val="00842671"/>
    <w:rsid w:val="008435B2"/>
    <w:rsid w:val="008505A7"/>
    <w:rsid w:val="00864062"/>
    <w:rsid w:val="008644D0"/>
    <w:rsid w:val="008B3DBF"/>
    <w:rsid w:val="008C39C6"/>
    <w:rsid w:val="008D5753"/>
    <w:rsid w:val="008E0BD5"/>
    <w:rsid w:val="008E6B56"/>
    <w:rsid w:val="00915081"/>
    <w:rsid w:val="00922321"/>
    <w:rsid w:val="00922836"/>
    <w:rsid w:val="00926208"/>
    <w:rsid w:val="00927A54"/>
    <w:rsid w:val="009337DA"/>
    <w:rsid w:val="00950624"/>
    <w:rsid w:val="00954A95"/>
    <w:rsid w:val="009735A6"/>
    <w:rsid w:val="009938AC"/>
    <w:rsid w:val="00994692"/>
    <w:rsid w:val="009B128F"/>
    <w:rsid w:val="009B64A4"/>
    <w:rsid w:val="009E7A0E"/>
    <w:rsid w:val="009F3B24"/>
    <w:rsid w:val="00A203BD"/>
    <w:rsid w:val="00A34071"/>
    <w:rsid w:val="00A4269B"/>
    <w:rsid w:val="00A52E71"/>
    <w:rsid w:val="00A6328C"/>
    <w:rsid w:val="00A76BA7"/>
    <w:rsid w:val="00A82BF9"/>
    <w:rsid w:val="00AA4066"/>
    <w:rsid w:val="00AB2F74"/>
    <w:rsid w:val="00AC1C69"/>
    <w:rsid w:val="00AC32BA"/>
    <w:rsid w:val="00AD1582"/>
    <w:rsid w:val="00AD7636"/>
    <w:rsid w:val="00AE2389"/>
    <w:rsid w:val="00AE701A"/>
    <w:rsid w:val="00AF2842"/>
    <w:rsid w:val="00B0576B"/>
    <w:rsid w:val="00B100F2"/>
    <w:rsid w:val="00B13C07"/>
    <w:rsid w:val="00B26AE4"/>
    <w:rsid w:val="00B3121F"/>
    <w:rsid w:val="00B50FEA"/>
    <w:rsid w:val="00B57BDE"/>
    <w:rsid w:val="00B73F09"/>
    <w:rsid w:val="00B8608A"/>
    <w:rsid w:val="00B90AAF"/>
    <w:rsid w:val="00B933DE"/>
    <w:rsid w:val="00BA2037"/>
    <w:rsid w:val="00BA2FB1"/>
    <w:rsid w:val="00BB04EF"/>
    <w:rsid w:val="00BB2B75"/>
    <w:rsid w:val="00BD6196"/>
    <w:rsid w:val="00BF1264"/>
    <w:rsid w:val="00BF1EDE"/>
    <w:rsid w:val="00BF21B8"/>
    <w:rsid w:val="00BF33FB"/>
    <w:rsid w:val="00C00963"/>
    <w:rsid w:val="00C10C70"/>
    <w:rsid w:val="00C2080D"/>
    <w:rsid w:val="00C22813"/>
    <w:rsid w:val="00C34B83"/>
    <w:rsid w:val="00C35CF1"/>
    <w:rsid w:val="00C50882"/>
    <w:rsid w:val="00C551AF"/>
    <w:rsid w:val="00C57818"/>
    <w:rsid w:val="00C60A7D"/>
    <w:rsid w:val="00C6142D"/>
    <w:rsid w:val="00C672C9"/>
    <w:rsid w:val="00C74165"/>
    <w:rsid w:val="00C77E9E"/>
    <w:rsid w:val="00C84570"/>
    <w:rsid w:val="00C86124"/>
    <w:rsid w:val="00C9062E"/>
    <w:rsid w:val="00CA3A4B"/>
    <w:rsid w:val="00CB651A"/>
    <w:rsid w:val="00CC0D22"/>
    <w:rsid w:val="00CC2253"/>
    <w:rsid w:val="00CC4F08"/>
    <w:rsid w:val="00D11337"/>
    <w:rsid w:val="00D12453"/>
    <w:rsid w:val="00D13C3D"/>
    <w:rsid w:val="00D24C9F"/>
    <w:rsid w:val="00D3083A"/>
    <w:rsid w:val="00D44C2A"/>
    <w:rsid w:val="00D62640"/>
    <w:rsid w:val="00D67D24"/>
    <w:rsid w:val="00D67E69"/>
    <w:rsid w:val="00DA2BB8"/>
    <w:rsid w:val="00DA635D"/>
    <w:rsid w:val="00DC29B3"/>
    <w:rsid w:val="00DC2A0C"/>
    <w:rsid w:val="00DE4F3D"/>
    <w:rsid w:val="00DE5A5B"/>
    <w:rsid w:val="00E04145"/>
    <w:rsid w:val="00E77D82"/>
    <w:rsid w:val="00EA375A"/>
    <w:rsid w:val="00EA56C4"/>
    <w:rsid w:val="00EB6871"/>
    <w:rsid w:val="00EC7190"/>
    <w:rsid w:val="00ED2F9B"/>
    <w:rsid w:val="00F2782B"/>
    <w:rsid w:val="00F47242"/>
    <w:rsid w:val="00F54812"/>
    <w:rsid w:val="00F92991"/>
    <w:rsid w:val="00FA0A4E"/>
    <w:rsid w:val="00FA1278"/>
    <w:rsid w:val="00FB2A79"/>
    <w:rsid w:val="00FB5749"/>
    <w:rsid w:val="00FB691D"/>
    <w:rsid w:val="00FC2233"/>
    <w:rsid w:val="00FD7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E23C"/>
  <w15:docId w15:val="{439B8B14-5D93-49C1-91DA-FD411D68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74165"/>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20"/>
    <w:link w:val="11"/>
    <w:qFormat/>
    <w:rsid w:val="00C06896"/>
    <w:pPr>
      <w:keepNext/>
      <w:pageBreakBefore/>
      <w:numPr>
        <w:numId w:val="3"/>
      </w:numPr>
      <w:pBdr>
        <w:bottom w:val="single" w:sz="4" w:space="1" w:color="auto"/>
      </w:pBdr>
      <w:shd w:val="clear" w:color="auto" w:fill="D9D9D9"/>
      <w:spacing w:after="120"/>
      <w:jc w:val="center"/>
      <w:outlineLvl w:val="0"/>
    </w:pPr>
    <w:rPr>
      <w:b/>
      <w:caps/>
      <w:kern w:val="32"/>
      <w:sz w:val="28"/>
      <w:szCs w:val="28"/>
    </w:rPr>
  </w:style>
  <w:style w:type="paragraph" w:styleId="20">
    <w:name w:val="heading 2"/>
    <w:basedOn w:val="a5"/>
    <w:next w:val="a5"/>
    <w:link w:val="23"/>
    <w:unhideWhenUsed/>
    <w:qFormat/>
    <w:rsid w:val="00C06896"/>
    <w:pPr>
      <w:keepNext/>
      <w:keepLines/>
      <w:numPr>
        <w:ilvl w:val="1"/>
        <w:numId w:val="3"/>
      </w:numPr>
      <w:spacing w:before="200"/>
      <w:outlineLvl w:val="1"/>
    </w:pPr>
    <w:rPr>
      <w:rFonts w:ascii="Cambria" w:eastAsiaTheme="majorEastAsia" w:hAnsi="Cambria" w:cstheme="majorBidi"/>
      <w:b/>
      <w:bCs/>
      <w:color w:val="4F81BD"/>
      <w:sz w:val="26"/>
      <w:szCs w:val="26"/>
    </w:rPr>
  </w:style>
  <w:style w:type="paragraph" w:styleId="31">
    <w:name w:val="heading 3"/>
    <w:basedOn w:val="a5"/>
    <w:next w:val="a5"/>
    <w:link w:val="32"/>
    <w:unhideWhenUsed/>
    <w:qFormat/>
    <w:rsid w:val="00C06896"/>
    <w:pPr>
      <w:keepNext/>
      <w:keepLines/>
      <w:spacing w:before="200"/>
      <w:outlineLvl w:val="2"/>
    </w:pPr>
    <w:rPr>
      <w:rFonts w:ascii="Cambria" w:eastAsiaTheme="majorEastAsia" w:hAnsi="Cambria" w:cstheme="majorBidi"/>
      <w:b/>
      <w:bCs/>
      <w:color w:val="4F81BD"/>
      <w:sz w:val="20"/>
      <w:szCs w:val="20"/>
    </w:rPr>
  </w:style>
  <w:style w:type="paragraph" w:styleId="40">
    <w:name w:val="heading 4"/>
    <w:basedOn w:val="a5"/>
    <w:next w:val="a5"/>
    <w:link w:val="41"/>
    <w:qFormat/>
    <w:rsid w:val="00C06896"/>
    <w:pPr>
      <w:keepNext/>
      <w:spacing w:before="240" w:after="60"/>
      <w:outlineLvl w:val="3"/>
    </w:pPr>
    <w:rPr>
      <w:rFonts w:ascii="Georgia" w:hAnsi="Georgia"/>
      <w:b/>
      <w:bCs/>
      <w:sz w:val="28"/>
      <w:szCs w:val="28"/>
    </w:rPr>
  </w:style>
  <w:style w:type="paragraph" w:styleId="5">
    <w:name w:val="heading 5"/>
    <w:basedOn w:val="a5"/>
    <w:next w:val="a5"/>
    <w:link w:val="50"/>
    <w:qFormat/>
    <w:rsid w:val="00C06896"/>
    <w:pPr>
      <w:keepNext/>
      <w:numPr>
        <w:numId w:val="1"/>
      </w:numPr>
      <w:spacing w:after="60"/>
      <w:outlineLvl w:val="4"/>
    </w:pPr>
    <w:rPr>
      <w:sz w:val="20"/>
      <w:szCs w:val="20"/>
    </w:rPr>
  </w:style>
  <w:style w:type="paragraph" w:styleId="6">
    <w:name w:val="heading 6"/>
    <w:basedOn w:val="a5"/>
    <w:next w:val="a5"/>
    <w:link w:val="60"/>
    <w:qFormat/>
    <w:rsid w:val="00C06896"/>
    <w:pPr>
      <w:spacing w:before="240" w:after="60"/>
      <w:outlineLvl w:val="5"/>
    </w:pPr>
    <w:rPr>
      <w:rFonts w:ascii="Georgia" w:hAnsi="Georgia"/>
      <w:b/>
      <w:bCs/>
      <w:color w:val="000000"/>
      <w:sz w:val="22"/>
      <w:szCs w:val="22"/>
    </w:rPr>
  </w:style>
  <w:style w:type="paragraph" w:styleId="7">
    <w:name w:val="heading 7"/>
    <w:basedOn w:val="a5"/>
    <w:next w:val="a5"/>
    <w:link w:val="70"/>
    <w:qFormat/>
    <w:rsid w:val="00C06896"/>
    <w:pPr>
      <w:keepNext/>
      <w:jc w:val="both"/>
      <w:outlineLvl w:val="6"/>
    </w:pPr>
    <w:rPr>
      <w:b/>
      <w:sz w:val="22"/>
      <w:lang w:eastAsia="en-US"/>
    </w:rPr>
  </w:style>
  <w:style w:type="paragraph" w:styleId="8">
    <w:name w:val="heading 8"/>
    <w:basedOn w:val="a5"/>
    <w:next w:val="a5"/>
    <w:link w:val="80"/>
    <w:qFormat/>
    <w:rsid w:val="00C06896"/>
    <w:pPr>
      <w:spacing w:before="240" w:after="60"/>
      <w:outlineLvl w:val="7"/>
    </w:pPr>
    <w:rPr>
      <w:i/>
      <w:iCs/>
    </w:rPr>
  </w:style>
  <w:style w:type="paragraph" w:styleId="9">
    <w:name w:val="heading 9"/>
    <w:basedOn w:val="a5"/>
    <w:next w:val="a5"/>
    <w:link w:val="90"/>
    <w:qFormat/>
    <w:rsid w:val="00C06896"/>
    <w:pPr>
      <w:keepNext/>
      <w:jc w:val="center"/>
      <w:outlineLvl w:val="8"/>
    </w:pPr>
    <w:rPr>
      <w:rFonts w:ascii="PragmaticaCTT" w:hAnsi="PragmaticaCTT"/>
      <w:b/>
      <w:bCs/>
      <w:sz w:val="16"/>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rsid w:val="00C06896"/>
    <w:rPr>
      <w:rFonts w:ascii="Times New Roman" w:eastAsia="Times New Roman" w:hAnsi="Times New Roman" w:cs="Times New Roman"/>
      <w:b/>
      <w:caps/>
      <w:kern w:val="32"/>
      <w:sz w:val="28"/>
      <w:szCs w:val="28"/>
      <w:shd w:val="clear" w:color="auto" w:fill="D9D9D9"/>
      <w:lang w:eastAsia="ru-RU"/>
    </w:rPr>
  </w:style>
  <w:style w:type="character" w:customStyle="1" w:styleId="23">
    <w:name w:val="Заголовок 2 Знак"/>
    <w:basedOn w:val="a6"/>
    <w:link w:val="20"/>
    <w:rsid w:val="00C06896"/>
    <w:rPr>
      <w:rFonts w:ascii="Cambria" w:eastAsiaTheme="majorEastAsia" w:hAnsi="Cambria" w:cstheme="majorBidi"/>
      <w:b/>
      <w:bCs/>
      <w:color w:val="4F81BD"/>
      <w:sz w:val="26"/>
      <w:szCs w:val="26"/>
      <w:lang w:eastAsia="ru-RU"/>
    </w:rPr>
  </w:style>
  <w:style w:type="character" w:customStyle="1" w:styleId="32">
    <w:name w:val="Заголовок 3 Знак"/>
    <w:basedOn w:val="a6"/>
    <w:link w:val="31"/>
    <w:rsid w:val="00C06896"/>
    <w:rPr>
      <w:rFonts w:ascii="Cambria" w:eastAsiaTheme="majorEastAsia" w:hAnsi="Cambria" w:cstheme="majorBidi"/>
      <w:b/>
      <w:bCs/>
      <w:color w:val="4F81BD"/>
      <w:sz w:val="20"/>
      <w:szCs w:val="20"/>
      <w:lang w:eastAsia="ru-RU"/>
    </w:rPr>
  </w:style>
  <w:style w:type="character" w:customStyle="1" w:styleId="41">
    <w:name w:val="Заголовок 4 Знак"/>
    <w:basedOn w:val="a6"/>
    <w:link w:val="40"/>
    <w:rsid w:val="00C06896"/>
    <w:rPr>
      <w:rFonts w:ascii="Georgia" w:eastAsia="Times New Roman" w:hAnsi="Georgia" w:cs="Times New Roman"/>
      <w:b/>
      <w:bCs/>
      <w:sz w:val="28"/>
      <w:szCs w:val="28"/>
      <w:lang w:eastAsia="ru-RU"/>
    </w:rPr>
  </w:style>
  <w:style w:type="character" w:customStyle="1" w:styleId="50">
    <w:name w:val="Заголовок 5 Знак"/>
    <w:basedOn w:val="a6"/>
    <w:link w:val="5"/>
    <w:rsid w:val="00C06896"/>
    <w:rPr>
      <w:rFonts w:ascii="Times New Roman" w:eastAsia="Times New Roman" w:hAnsi="Times New Roman" w:cs="Times New Roman"/>
      <w:sz w:val="20"/>
      <w:szCs w:val="20"/>
      <w:lang w:eastAsia="ru-RU"/>
    </w:rPr>
  </w:style>
  <w:style w:type="character" w:customStyle="1" w:styleId="60">
    <w:name w:val="Заголовок 6 Знак"/>
    <w:basedOn w:val="a6"/>
    <w:link w:val="6"/>
    <w:rsid w:val="00C06896"/>
    <w:rPr>
      <w:rFonts w:ascii="Georgia" w:eastAsia="Times New Roman" w:hAnsi="Georgia" w:cs="Times New Roman"/>
      <w:b/>
      <w:bCs/>
      <w:color w:val="000000"/>
      <w:lang w:eastAsia="ru-RU"/>
    </w:rPr>
  </w:style>
  <w:style w:type="character" w:customStyle="1" w:styleId="70">
    <w:name w:val="Заголовок 7 Знак"/>
    <w:basedOn w:val="a6"/>
    <w:link w:val="7"/>
    <w:rsid w:val="00C06896"/>
    <w:rPr>
      <w:rFonts w:ascii="Times New Roman" w:eastAsia="Times New Roman" w:hAnsi="Times New Roman" w:cs="Times New Roman"/>
      <w:b/>
      <w:szCs w:val="24"/>
    </w:rPr>
  </w:style>
  <w:style w:type="character" w:customStyle="1" w:styleId="80">
    <w:name w:val="Заголовок 8 Знак"/>
    <w:basedOn w:val="a6"/>
    <w:link w:val="8"/>
    <w:rsid w:val="00C06896"/>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C06896"/>
    <w:rPr>
      <w:rFonts w:ascii="PragmaticaCTT" w:eastAsia="Times New Roman" w:hAnsi="PragmaticaCTT" w:cs="Times New Roman"/>
      <w:b/>
      <w:bCs/>
      <w:sz w:val="16"/>
      <w:szCs w:val="24"/>
    </w:rPr>
  </w:style>
  <w:style w:type="paragraph" w:styleId="12">
    <w:name w:val="toc 1"/>
    <w:basedOn w:val="a5"/>
    <w:next w:val="a5"/>
    <w:autoRedefine/>
    <w:uiPriority w:val="39"/>
    <w:qFormat/>
    <w:rsid w:val="00C06896"/>
    <w:pPr>
      <w:pBdr>
        <w:between w:val="double" w:sz="6" w:space="0" w:color="auto"/>
      </w:pBdr>
      <w:tabs>
        <w:tab w:val="right" w:pos="9355"/>
      </w:tabs>
      <w:spacing w:before="120" w:after="120"/>
      <w:jc w:val="center"/>
    </w:pPr>
    <w:rPr>
      <w:rFonts w:asciiTheme="minorHAnsi" w:eastAsia="Calibri" w:hAnsiTheme="minorHAnsi"/>
      <w:b/>
      <w:bCs/>
      <w:i/>
      <w:iCs/>
    </w:rPr>
  </w:style>
  <w:style w:type="paragraph" w:styleId="24">
    <w:name w:val="toc 2"/>
    <w:basedOn w:val="a5"/>
    <w:next w:val="a5"/>
    <w:autoRedefine/>
    <w:uiPriority w:val="39"/>
    <w:qFormat/>
    <w:rsid w:val="00C06896"/>
    <w:pPr>
      <w:pBdr>
        <w:between w:val="double" w:sz="6" w:space="0" w:color="auto"/>
      </w:pBdr>
      <w:spacing w:before="120" w:after="120"/>
      <w:jc w:val="center"/>
    </w:pPr>
    <w:rPr>
      <w:rFonts w:asciiTheme="minorHAnsi" w:eastAsia="Calibri" w:hAnsiTheme="minorHAnsi"/>
      <w:i/>
      <w:iCs/>
      <w:sz w:val="20"/>
      <w:szCs w:val="20"/>
    </w:rPr>
  </w:style>
  <w:style w:type="paragraph" w:styleId="33">
    <w:name w:val="toc 3"/>
    <w:basedOn w:val="a5"/>
    <w:next w:val="a5"/>
    <w:autoRedefine/>
    <w:uiPriority w:val="39"/>
    <w:qFormat/>
    <w:rsid w:val="00C06896"/>
    <w:pPr>
      <w:pBdr>
        <w:between w:val="double" w:sz="6" w:space="0" w:color="auto"/>
      </w:pBdr>
      <w:spacing w:before="120" w:after="120"/>
      <w:ind w:left="240"/>
      <w:jc w:val="center"/>
    </w:pPr>
    <w:rPr>
      <w:rFonts w:asciiTheme="minorHAnsi" w:eastAsia="Calibri" w:hAnsiTheme="minorHAnsi"/>
      <w:sz w:val="20"/>
      <w:szCs w:val="20"/>
    </w:rPr>
  </w:style>
  <w:style w:type="paragraph" w:styleId="a9">
    <w:name w:val="List Paragraph"/>
    <w:aliases w:val="Bullet List,FooterText,List Paragraph1,List Paragraph_0,List_Paragraph,Multilevel para_II,RSHB_Table-Normal,SL_Абзац списка,Table-Normal,lp1,numbered,А,Абзац списка для документа,Абзац списка11,Нумерованый список,ПАРАГРАФ,List Paragraph"/>
    <w:basedOn w:val="a5"/>
    <w:link w:val="aa"/>
    <w:uiPriority w:val="34"/>
    <w:qFormat/>
    <w:rsid w:val="00C06896"/>
    <w:pPr>
      <w:ind w:left="720"/>
      <w:contextualSpacing/>
    </w:pPr>
    <w:rPr>
      <w:rFonts w:eastAsia="Calibri"/>
    </w:rPr>
  </w:style>
  <w:style w:type="character" w:styleId="ab">
    <w:name w:val="Subtle Emphasis"/>
    <w:basedOn w:val="a6"/>
    <w:uiPriority w:val="19"/>
    <w:qFormat/>
    <w:rsid w:val="00C06896"/>
    <w:rPr>
      <w:i/>
      <w:iCs/>
      <w:color w:val="808080"/>
    </w:rPr>
  </w:style>
  <w:style w:type="paragraph" w:styleId="ac">
    <w:name w:val="TOC Heading"/>
    <w:basedOn w:val="1"/>
    <w:next w:val="a5"/>
    <w:uiPriority w:val="39"/>
    <w:semiHidden/>
    <w:unhideWhenUsed/>
    <w:qFormat/>
    <w:rsid w:val="00C06896"/>
    <w:pPr>
      <w:numPr>
        <w:numId w:val="0"/>
      </w:numPr>
      <w:spacing w:before="480" w:after="0" w:line="276" w:lineRule="auto"/>
      <w:outlineLvl w:val="9"/>
    </w:pPr>
    <w:rPr>
      <w:color w:val="365F91"/>
      <w:kern w:val="0"/>
      <w:lang w:eastAsia="en-US"/>
    </w:rPr>
  </w:style>
  <w:style w:type="paragraph" w:styleId="ad">
    <w:name w:val="Title"/>
    <w:basedOn w:val="a5"/>
    <w:link w:val="ae"/>
    <w:qFormat/>
    <w:rsid w:val="00C06896"/>
    <w:pPr>
      <w:jc w:val="center"/>
    </w:pPr>
    <w:rPr>
      <w:b/>
      <w:szCs w:val="20"/>
    </w:rPr>
  </w:style>
  <w:style w:type="character" w:customStyle="1" w:styleId="ae">
    <w:name w:val="Название Знак"/>
    <w:basedOn w:val="a6"/>
    <w:link w:val="ad"/>
    <w:rsid w:val="00C06896"/>
    <w:rPr>
      <w:rFonts w:ascii="Times New Roman" w:eastAsia="Times New Roman" w:hAnsi="Times New Roman" w:cs="Times New Roman"/>
      <w:b/>
      <w:sz w:val="24"/>
      <w:szCs w:val="20"/>
      <w:lang w:eastAsia="ru-RU"/>
    </w:rPr>
  </w:style>
  <w:style w:type="paragraph" w:customStyle="1" w:styleId="13">
    <w:name w:val="Макс1"/>
    <w:basedOn w:val="1"/>
    <w:link w:val="14"/>
    <w:qFormat/>
    <w:rsid w:val="00C06896"/>
    <w:pPr>
      <w:numPr>
        <w:numId w:val="0"/>
      </w:numPr>
      <w:tabs>
        <w:tab w:val="left" w:pos="13892"/>
      </w:tabs>
      <w:ind w:right="961"/>
    </w:pPr>
  </w:style>
  <w:style w:type="character" w:customStyle="1" w:styleId="14">
    <w:name w:val="Макс1 Знак"/>
    <w:basedOn w:val="11"/>
    <w:link w:val="13"/>
    <w:rsid w:val="00C06896"/>
    <w:rPr>
      <w:rFonts w:ascii="Times New Roman" w:eastAsia="Times New Roman" w:hAnsi="Times New Roman" w:cs="Times New Roman"/>
      <w:b/>
      <w:caps/>
      <w:kern w:val="32"/>
      <w:sz w:val="28"/>
      <w:szCs w:val="28"/>
      <w:shd w:val="clear" w:color="auto" w:fill="D9D9D9"/>
      <w:lang w:eastAsia="ru-RU"/>
    </w:rPr>
  </w:style>
  <w:style w:type="paragraph" w:customStyle="1" w:styleId="2">
    <w:name w:val="Макс2"/>
    <w:basedOn w:val="31"/>
    <w:link w:val="25"/>
    <w:qFormat/>
    <w:rsid w:val="00C06896"/>
    <w:pPr>
      <w:keepNext w:val="0"/>
      <w:keepLines w:val="0"/>
      <w:numPr>
        <w:numId w:val="19"/>
      </w:numPr>
      <w:shd w:val="clear" w:color="auto" w:fill="E6E6E6"/>
      <w:tabs>
        <w:tab w:val="clear" w:pos="405"/>
        <w:tab w:val="right" w:pos="0"/>
      </w:tabs>
      <w:spacing w:before="120" w:after="120"/>
      <w:ind w:left="1287" w:hanging="360"/>
      <w:jc w:val="both"/>
    </w:pPr>
    <w:rPr>
      <w:rFonts w:ascii="Times New Roman" w:eastAsia="Times New Roman" w:hAnsi="Times New Roman" w:cs="Times New Roman"/>
      <w:bCs w:val="0"/>
      <w:iCs/>
      <w:sz w:val="24"/>
      <w:szCs w:val="24"/>
    </w:rPr>
  </w:style>
  <w:style w:type="character" w:customStyle="1" w:styleId="25">
    <w:name w:val="Макс2 Знак"/>
    <w:basedOn w:val="23"/>
    <w:link w:val="2"/>
    <w:rsid w:val="00C06896"/>
    <w:rPr>
      <w:rFonts w:ascii="Times New Roman" w:eastAsia="Times New Roman" w:hAnsi="Times New Roman" w:cs="Times New Roman"/>
      <w:b/>
      <w:bCs w:val="0"/>
      <w:iCs/>
      <w:color w:val="4F81BD"/>
      <w:sz w:val="24"/>
      <w:szCs w:val="24"/>
      <w:shd w:val="clear" w:color="auto" w:fill="E6E6E6"/>
      <w:lang w:eastAsia="ru-RU"/>
    </w:rPr>
  </w:style>
  <w:style w:type="paragraph" w:customStyle="1" w:styleId="3">
    <w:name w:val="Стиль3"/>
    <w:basedOn w:val="20"/>
    <w:link w:val="34"/>
    <w:qFormat/>
    <w:rsid w:val="00C06896"/>
    <w:pPr>
      <w:keepNext w:val="0"/>
      <w:keepLines w:val="0"/>
      <w:numPr>
        <w:numId w:val="2"/>
      </w:numPr>
      <w:shd w:val="clear" w:color="auto" w:fill="E6E6E6"/>
      <w:tabs>
        <w:tab w:val="left" w:pos="0"/>
        <w:tab w:val="right" w:pos="567"/>
      </w:tabs>
      <w:spacing w:before="120" w:after="120"/>
      <w:jc w:val="both"/>
    </w:pPr>
    <w:rPr>
      <w:rFonts w:ascii="Times New Roman" w:eastAsia="Times New Roman" w:hAnsi="Times New Roman" w:cs="Times New Roman"/>
      <w:bCs w:val="0"/>
      <w:i/>
      <w:sz w:val="24"/>
      <w:szCs w:val="24"/>
    </w:rPr>
  </w:style>
  <w:style w:type="character" w:customStyle="1" w:styleId="34">
    <w:name w:val="Стиль3 Знак"/>
    <w:basedOn w:val="23"/>
    <w:link w:val="3"/>
    <w:rsid w:val="00C06896"/>
    <w:rPr>
      <w:rFonts w:ascii="Times New Roman" w:eastAsia="Times New Roman" w:hAnsi="Times New Roman" w:cs="Times New Roman"/>
      <w:b/>
      <w:bCs w:val="0"/>
      <w:i/>
      <w:color w:val="4F81BD"/>
      <w:sz w:val="24"/>
      <w:szCs w:val="24"/>
      <w:shd w:val="clear" w:color="auto" w:fill="E6E6E6"/>
      <w:lang w:eastAsia="ru-RU"/>
    </w:rPr>
  </w:style>
  <w:style w:type="paragraph" w:customStyle="1" w:styleId="42">
    <w:name w:val="Стиль 4"/>
    <w:basedOn w:val="a5"/>
    <w:link w:val="43"/>
    <w:qFormat/>
    <w:rsid w:val="00C06896"/>
    <w:pPr>
      <w:shd w:val="clear" w:color="auto" w:fill="E6E6E6"/>
      <w:tabs>
        <w:tab w:val="left" w:pos="0"/>
        <w:tab w:val="right" w:pos="567"/>
      </w:tabs>
      <w:spacing w:before="120" w:after="120"/>
      <w:jc w:val="both"/>
      <w:outlineLvl w:val="1"/>
    </w:pPr>
    <w:rPr>
      <w:b/>
      <w:i/>
    </w:rPr>
  </w:style>
  <w:style w:type="character" w:customStyle="1" w:styleId="43">
    <w:name w:val="Стиль 4 Знак"/>
    <w:basedOn w:val="a6"/>
    <w:link w:val="42"/>
    <w:rsid w:val="00C06896"/>
    <w:rPr>
      <w:rFonts w:ascii="Times New Roman" w:eastAsia="Times New Roman" w:hAnsi="Times New Roman" w:cs="Times New Roman"/>
      <w:b/>
      <w:i/>
      <w:sz w:val="24"/>
      <w:szCs w:val="24"/>
      <w:shd w:val="clear" w:color="auto" w:fill="E6E6E6"/>
      <w:lang w:eastAsia="ru-RU"/>
    </w:rPr>
  </w:style>
  <w:style w:type="paragraph" w:customStyle="1" w:styleId="10">
    <w:name w:val="1"/>
    <w:basedOn w:val="1"/>
    <w:next w:val="21"/>
    <w:link w:val="15"/>
    <w:qFormat/>
    <w:rsid w:val="00C06896"/>
    <w:pPr>
      <w:numPr>
        <w:numId w:val="4"/>
      </w:numPr>
      <w:suppressAutoHyphens/>
      <w:ind w:left="360"/>
    </w:pPr>
  </w:style>
  <w:style w:type="character" w:customStyle="1" w:styleId="15">
    <w:name w:val="1 Знак"/>
    <w:basedOn w:val="11"/>
    <w:link w:val="10"/>
    <w:rsid w:val="00C06896"/>
    <w:rPr>
      <w:rFonts w:ascii="Times New Roman" w:eastAsia="Times New Roman" w:hAnsi="Times New Roman" w:cs="Times New Roman"/>
      <w:b/>
      <w:caps/>
      <w:kern w:val="32"/>
      <w:sz w:val="28"/>
      <w:szCs w:val="28"/>
      <w:shd w:val="clear" w:color="auto" w:fill="D9D9D9"/>
      <w:lang w:eastAsia="ru-RU"/>
    </w:rPr>
  </w:style>
  <w:style w:type="paragraph" w:customStyle="1" w:styleId="21">
    <w:name w:val="2"/>
    <w:basedOn w:val="20"/>
    <w:next w:val="30"/>
    <w:link w:val="26"/>
    <w:qFormat/>
    <w:rsid w:val="00C06896"/>
    <w:pPr>
      <w:keepNext w:val="0"/>
      <w:keepLines w:val="0"/>
      <w:numPr>
        <w:numId w:val="4"/>
      </w:numPr>
      <w:shd w:val="clear" w:color="auto" w:fill="E6E6E6"/>
      <w:tabs>
        <w:tab w:val="right" w:pos="0"/>
      </w:tabs>
      <w:spacing w:before="240" w:after="240"/>
      <w:jc w:val="both"/>
    </w:pPr>
    <w:rPr>
      <w:rFonts w:ascii="Arial" w:eastAsia="Times New Roman" w:hAnsi="Arial" w:cs="Arial"/>
      <w:i/>
      <w:iCs/>
      <w:sz w:val="24"/>
      <w:szCs w:val="24"/>
    </w:rPr>
  </w:style>
  <w:style w:type="character" w:customStyle="1" w:styleId="26">
    <w:name w:val="2 Знак"/>
    <w:basedOn w:val="23"/>
    <w:link w:val="21"/>
    <w:rsid w:val="00C06896"/>
    <w:rPr>
      <w:rFonts w:ascii="Arial" w:eastAsia="Times New Roman" w:hAnsi="Arial" w:cs="Arial"/>
      <w:b/>
      <w:bCs/>
      <w:i/>
      <w:iCs/>
      <w:color w:val="4F81BD"/>
      <w:sz w:val="24"/>
      <w:szCs w:val="24"/>
      <w:shd w:val="clear" w:color="auto" w:fill="E6E6E6"/>
      <w:lang w:eastAsia="ru-RU"/>
    </w:rPr>
  </w:style>
  <w:style w:type="paragraph" w:customStyle="1" w:styleId="30">
    <w:name w:val="3"/>
    <w:basedOn w:val="af"/>
    <w:link w:val="35"/>
    <w:qFormat/>
    <w:rsid w:val="00C06896"/>
    <w:pPr>
      <w:numPr>
        <w:ilvl w:val="2"/>
        <w:numId w:val="4"/>
      </w:numPr>
      <w:spacing w:before="120" w:after="0"/>
      <w:jc w:val="both"/>
    </w:pPr>
    <w:rPr>
      <w:rFonts w:eastAsia="Times New Roman"/>
    </w:rPr>
  </w:style>
  <w:style w:type="paragraph" w:styleId="af">
    <w:name w:val="Body Text Indent"/>
    <w:basedOn w:val="a5"/>
    <w:link w:val="af0"/>
    <w:unhideWhenUsed/>
    <w:rsid w:val="00C06896"/>
    <w:pPr>
      <w:spacing w:after="120"/>
      <w:ind w:left="283"/>
    </w:pPr>
    <w:rPr>
      <w:rFonts w:eastAsia="Calibri"/>
    </w:rPr>
  </w:style>
  <w:style w:type="character" w:customStyle="1" w:styleId="af0">
    <w:name w:val="Основной текст с отступом Знак"/>
    <w:basedOn w:val="a6"/>
    <w:link w:val="af"/>
    <w:rsid w:val="00C06896"/>
    <w:rPr>
      <w:rFonts w:ascii="Times New Roman" w:eastAsia="Calibri" w:hAnsi="Times New Roman" w:cs="Times New Roman"/>
      <w:sz w:val="24"/>
      <w:szCs w:val="24"/>
      <w:lang w:eastAsia="ru-RU"/>
    </w:rPr>
  </w:style>
  <w:style w:type="character" w:customStyle="1" w:styleId="35">
    <w:name w:val="3 Знак"/>
    <w:basedOn w:val="af0"/>
    <w:link w:val="30"/>
    <w:rsid w:val="00C06896"/>
    <w:rPr>
      <w:rFonts w:ascii="Times New Roman" w:eastAsia="Times New Roman" w:hAnsi="Times New Roman" w:cs="Times New Roman"/>
      <w:sz w:val="24"/>
      <w:szCs w:val="24"/>
      <w:lang w:eastAsia="ru-RU"/>
    </w:rPr>
  </w:style>
  <w:style w:type="paragraph" w:customStyle="1" w:styleId="a3">
    <w:name w:val="Приложение"/>
    <w:basedOn w:val="20"/>
    <w:qFormat/>
    <w:rsid w:val="00C06896"/>
    <w:pPr>
      <w:keepNext w:val="0"/>
      <w:keepLines w:val="0"/>
      <w:pageBreakBefore/>
      <w:numPr>
        <w:ilvl w:val="0"/>
        <w:numId w:val="5"/>
      </w:numPr>
      <w:spacing w:before="0"/>
      <w:jc w:val="right"/>
    </w:pPr>
    <w:rPr>
      <w:rFonts w:ascii="Times New Roman" w:eastAsia="Times New Roman" w:hAnsi="Times New Roman" w:cs="Arial"/>
      <w:b w:val="0"/>
      <w:i/>
      <w:iCs/>
      <w:color w:val="auto"/>
      <w:sz w:val="24"/>
      <w:szCs w:val="28"/>
      <w:shd w:val="clear" w:color="auto" w:fill="FFFFFF"/>
    </w:rPr>
  </w:style>
  <w:style w:type="paragraph" w:customStyle="1" w:styleId="af1">
    <w:name w:val="текст"/>
    <w:basedOn w:val="af"/>
    <w:link w:val="af2"/>
    <w:qFormat/>
    <w:rsid w:val="00C06896"/>
    <w:pPr>
      <w:spacing w:before="120" w:after="0"/>
      <w:ind w:left="851"/>
      <w:jc w:val="both"/>
    </w:pPr>
    <w:rPr>
      <w:rFonts w:eastAsia="Times New Roman"/>
    </w:rPr>
  </w:style>
  <w:style w:type="character" w:customStyle="1" w:styleId="af2">
    <w:name w:val="текст Знак"/>
    <w:basedOn w:val="af0"/>
    <w:link w:val="af1"/>
    <w:rsid w:val="00C06896"/>
    <w:rPr>
      <w:rFonts w:ascii="Times New Roman" w:eastAsia="Times New Roman" w:hAnsi="Times New Roman" w:cs="Times New Roman"/>
      <w:sz w:val="24"/>
      <w:szCs w:val="24"/>
      <w:lang w:eastAsia="ru-RU"/>
    </w:rPr>
  </w:style>
  <w:style w:type="paragraph" w:customStyle="1" w:styleId="16">
    <w:name w:val="Знак Знак1 Знак"/>
    <w:basedOn w:val="a5"/>
    <w:rsid w:val="00C06896"/>
    <w:pPr>
      <w:spacing w:after="160" w:line="240" w:lineRule="exact"/>
    </w:pPr>
    <w:rPr>
      <w:rFonts w:ascii="Tahoma" w:hAnsi="Tahoma"/>
      <w:sz w:val="20"/>
      <w:szCs w:val="20"/>
      <w:lang w:val="en-US" w:eastAsia="en-US"/>
    </w:rPr>
  </w:style>
  <w:style w:type="paragraph" w:styleId="27">
    <w:name w:val="Body Text Indent 2"/>
    <w:basedOn w:val="a5"/>
    <w:link w:val="28"/>
    <w:uiPriority w:val="99"/>
    <w:rsid w:val="00C06896"/>
    <w:pPr>
      <w:ind w:firstLine="567"/>
      <w:jc w:val="both"/>
    </w:pPr>
    <w:rPr>
      <w:szCs w:val="20"/>
    </w:rPr>
  </w:style>
  <w:style w:type="character" w:customStyle="1" w:styleId="28">
    <w:name w:val="Основной текст с отступом 2 Знак"/>
    <w:basedOn w:val="a6"/>
    <w:link w:val="27"/>
    <w:uiPriority w:val="99"/>
    <w:rsid w:val="00C06896"/>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7"/>
    <w:rsid w:val="00C06896"/>
    <w:pPr>
      <w:ind w:left="555"/>
    </w:pPr>
    <w:rPr>
      <w:sz w:val="24"/>
    </w:rPr>
  </w:style>
  <w:style w:type="paragraph" w:customStyle="1" w:styleId="17">
    <w:name w:val="Обычный1"/>
    <w:link w:val="Normal"/>
    <w:rsid w:val="00C06896"/>
    <w:pPr>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17"/>
    <w:rsid w:val="00C06896"/>
    <w:pPr>
      <w:jc w:val="both"/>
    </w:pPr>
    <w:rPr>
      <w:color w:val="00FF00"/>
      <w:sz w:val="24"/>
    </w:rPr>
  </w:style>
  <w:style w:type="paragraph" w:customStyle="1" w:styleId="af3">
    <w:name w:val="Текст договора"/>
    <w:basedOn w:val="a5"/>
    <w:rsid w:val="00C06896"/>
    <w:pPr>
      <w:tabs>
        <w:tab w:val="num" w:pos="945"/>
      </w:tabs>
      <w:ind w:left="945" w:hanging="390"/>
      <w:jc w:val="both"/>
    </w:pPr>
    <w:rPr>
      <w:szCs w:val="20"/>
    </w:rPr>
  </w:style>
  <w:style w:type="paragraph" w:customStyle="1" w:styleId="FR3">
    <w:name w:val="FR3"/>
    <w:rsid w:val="00C06896"/>
    <w:pPr>
      <w:widowControl w:val="0"/>
      <w:autoSpaceDE w:val="0"/>
      <w:autoSpaceDN w:val="0"/>
      <w:spacing w:after="0" w:line="240" w:lineRule="auto"/>
      <w:ind w:left="720"/>
      <w:jc w:val="both"/>
    </w:pPr>
    <w:rPr>
      <w:rFonts w:ascii="Arial" w:eastAsia="Times New Roman" w:hAnsi="Arial" w:cs="Times New Roman"/>
      <w:sz w:val="24"/>
      <w:szCs w:val="24"/>
    </w:rPr>
  </w:style>
  <w:style w:type="paragraph" w:styleId="af4">
    <w:name w:val="footer"/>
    <w:basedOn w:val="a5"/>
    <w:link w:val="af5"/>
    <w:uiPriority w:val="99"/>
    <w:rsid w:val="00C06896"/>
    <w:pPr>
      <w:tabs>
        <w:tab w:val="center" w:pos="4153"/>
        <w:tab w:val="right" w:pos="8306"/>
      </w:tabs>
    </w:pPr>
    <w:rPr>
      <w:sz w:val="20"/>
      <w:szCs w:val="20"/>
    </w:rPr>
  </w:style>
  <w:style w:type="character" w:customStyle="1" w:styleId="af5">
    <w:name w:val="Нижний колонтитул Знак"/>
    <w:basedOn w:val="a6"/>
    <w:link w:val="af4"/>
    <w:uiPriority w:val="99"/>
    <w:rsid w:val="00C06896"/>
    <w:rPr>
      <w:rFonts w:ascii="Times New Roman" w:eastAsia="Times New Roman" w:hAnsi="Times New Roman" w:cs="Times New Roman"/>
      <w:sz w:val="20"/>
      <w:szCs w:val="20"/>
      <w:lang w:eastAsia="ru-RU"/>
    </w:rPr>
  </w:style>
  <w:style w:type="paragraph" w:styleId="36">
    <w:name w:val="Body Text Indent 3"/>
    <w:basedOn w:val="a5"/>
    <w:link w:val="37"/>
    <w:rsid w:val="00C06896"/>
    <w:pPr>
      <w:ind w:firstLine="360"/>
      <w:jc w:val="both"/>
    </w:pPr>
  </w:style>
  <w:style w:type="character" w:customStyle="1" w:styleId="37">
    <w:name w:val="Основной текст с отступом 3 Знак"/>
    <w:basedOn w:val="a6"/>
    <w:link w:val="36"/>
    <w:rsid w:val="00C06896"/>
    <w:rPr>
      <w:rFonts w:ascii="Times New Roman" w:eastAsia="Times New Roman" w:hAnsi="Times New Roman" w:cs="Times New Roman"/>
      <w:sz w:val="24"/>
      <w:szCs w:val="24"/>
      <w:lang w:eastAsia="ru-RU"/>
    </w:rPr>
  </w:style>
  <w:style w:type="paragraph" w:customStyle="1" w:styleId="91">
    <w:name w:val="Заголовок 91"/>
    <w:basedOn w:val="17"/>
    <w:next w:val="17"/>
    <w:rsid w:val="00C06896"/>
    <w:pPr>
      <w:spacing w:before="240" w:after="60"/>
      <w:ind w:left="6480" w:hanging="720"/>
    </w:pPr>
    <w:rPr>
      <w:rFonts w:ascii="Arial" w:hAnsi="Arial"/>
      <w:i/>
      <w:sz w:val="18"/>
    </w:rPr>
  </w:style>
  <w:style w:type="paragraph" w:styleId="af6">
    <w:name w:val="caption"/>
    <w:basedOn w:val="a5"/>
    <w:next w:val="a5"/>
    <w:qFormat/>
    <w:rsid w:val="00C06896"/>
    <w:pPr>
      <w:jc w:val="both"/>
    </w:pPr>
    <w:rPr>
      <w:b/>
      <w:bCs/>
      <w:i/>
      <w:iCs/>
      <w:sz w:val="20"/>
      <w:szCs w:val="20"/>
    </w:rPr>
  </w:style>
  <w:style w:type="character" w:styleId="af7">
    <w:name w:val="page number"/>
    <w:basedOn w:val="a6"/>
    <w:rsid w:val="00C06896"/>
  </w:style>
  <w:style w:type="paragraph" w:styleId="af8">
    <w:name w:val="header"/>
    <w:basedOn w:val="a5"/>
    <w:link w:val="af9"/>
    <w:uiPriority w:val="99"/>
    <w:rsid w:val="00C06896"/>
    <w:pPr>
      <w:tabs>
        <w:tab w:val="center" w:pos="4677"/>
        <w:tab w:val="right" w:pos="9355"/>
      </w:tabs>
    </w:pPr>
  </w:style>
  <w:style w:type="character" w:customStyle="1" w:styleId="af9">
    <w:name w:val="Верхний колонтитул Знак"/>
    <w:basedOn w:val="a6"/>
    <w:link w:val="af8"/>
    <w:uiPriority w:val="99"/>
    <w:rsid w:val="00C06896"/>
    <w:rPr>
      <w:rFonts w:ascii="Times New Roman" w:eastAsia="Times New Roman" w:hAnsi="Times New Roman" w:cs="Times New Roman"/>
      <w:sz w:val="24"/>
      <w:szCs w:val="24"/>
      <w:lang w:eastAsia="ru-RU"/>
    </w:rPr>
  </w:style>
  <w:style w:type="paragraph" w:styleId="afa">
    <w:name w:val="Balloon Text"/>
    <w:basedOn w:val="a5"/>
    <w:link w:val="afb"/>
    <w:uiPriority w:val="99"/>
    <w:semiHidden/>
    <w:rsid w:val="00C06896"/>
    <w:rPr>
      <w:rFonts w:ascii="Tahoma" w:hAnsi="Tahoma" w:cs="Tahoma"/>
      <w:sz w:val="16"/>
      <w:szCs w:val="16"/>
    </w:rPr>
  </w:style>
  <w:style w:type="character" w:customStyle="1" w:styleId="afb">
    <w:name w:val="Текст выноски Знак"/>
    <w:basedOn w:val="a6"/>
    <w:link w:val="afa"/>
    <w:uiPriority w:val="99"/>
    <w:semiHidden/>
    <w:rsid w:val="00C06896"/>
    <w:rPr>
      <w:rFonts w:ascii="Tahoma" w:eastAsia="Times New Roman" w:hAnsi="Tahoma" w:cs="Tahoma"/>
      <w:sz w:val="16"/>
      <w:szCs w:val="16"/>
      <w:lang w:eastAsia="ru-RU"/>
    </w:rPr>
  </w:style>
  <w:style w:type="paragraph" w:customStyle="1" w:styleId="MainText">
    <w:name w:val="MainText"/>
    <w:rsid w:val="00C068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styleId="afc">
    <w:name w:val="Body Text"/>
    <w:basedOn w:val="a5"/>
    <w:link w:val="afd"/>
    <w:rsid w:val="00C06896"/>
    <w:pPr>
      <w:spacing w:after="120"/>
    </w:pPr>
  </w:style>
  <w:style w:type="character" w:customStyle="1" w:styleId="afd">
    <w:name w:val="Основной текст Знак"/>
    <w:basedOn w:val="a6"/>
    <w:link w:val="afc"/>
    <w:rsid w:val="00C06896"/>
    <w:rPr>
      <w:rFonts w:ascii="Times New Roman" w:eastAsia="Times New Roman" w:hAnsi="Times New Roman" w:cs="Times New Roman"/>
      <w:sz w:val="24"/>
      <w:szCs w:val="24"/>
      <w:lang w:eastAsia="ru-RU"/>
    </w:rPr>
  </w:style>
  <w:style w:type="paragraph" w:styleId="29">
    <w:name w:val="Body Text 2"/>
    <w:basedOn w:val="a5"/>
    <w:link w:val="2a"/>
    <w:rsid w:val="00C06896"/>
    <w:pPr>
      <w:spacing w:after="120" w:line="480" w:lineRule="auto"/>
    </w:pPr>
  </w:style>
  <w:style w:type="character" w:customStyle="1" w:styleId="2a">
    <w:name w:val="Основной текст 2 Знак"/>
    <w:basedOn w:val="a6"/>
    <w:link w:val="29"/>
    <w:rsid w:val="00C06896"/>
    <w:rPr>
      <w:rFonts w:ascii="Times New Roman" w:eastAsia="Times New Roman" w:hAnsi="Times New Roman" w:cs="Times New Roman"/>
      <w:sz w:val="24"/>
      <w:szCs w:val="24"/>
      <w:lang w:eastAsia="ru-RU"/>
    </w:rPr>
  </w:style>
  <w:style w:type="character" w:styleId="afe">
    <w:name w:val="Hyperlink"/>
    <w:basedOn w:val="a6"/>
    <w:uiPriority w:val="99"/>
    <w:rsid w:val="00C06896"/>
    <w:rPr>
      <w:color w:val="0000FF"/>
      <w:u w:val="single"/>
    </w:rPr>
  </w:style>
  <w:style w:type="table" w:styleId="aff">
    <w:name w:val="Table Grid"/>
    <w:basedOn w:val="a7"/>
    <w:uiPriority w:val="59"/>
    <w:rsid w:val="00C06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text"/>
    <w:basedOn w:val="a5"/>
    <w:link w:val="aff1"/>
    <w:uiPriority w:val="99"/>
    <w:rsid w:val="00C06896"/>
    <w:rPr>
      <w:rFonts w:ascii="Georgia" w:hAnsi="Georgia"/>
      <w:color w:val="000000"/>
      <w:sz w:val="20"/>
      <w:szCs w:val="20"/>
    </w:rPr>
  </w:style>
  <w:style w:type="character" w:customStyle="1" w:styleId="aff1">
    <w:name w:val="Текст примечания Знак"/>
    <w:basedOn w:val="a6"/>
    <w:link w:val="aff0"/>
    <w:uiPriority w:val="99"/>
    <w:rsid w:val="00C06896"/>
    <w:rPr>
      <w:rFonts w:ascii="Georgia" w:eastAsia="Times New Roman" w:hAnsi="Georgia" w:cs="Times New Roman"/>
      <w:color w:val="000000"/>
      <w:sz w:val="20"/>
      <w:szCs w:val="20"/>
      <w:lang w:eastAsia="ru-RU"/>
    </w:rPr>
  </w:style>
  <w:style w:type="paragraph" w:styleId="aff2">
    <w:name w:val="annotation subject"/>
    <w:basedOn w:val="aff0"/>
    <w:next w:val="aff0"/>
    <w:link w:val="aff3"/>
    <w:uiPriority w:val="99"/>
    <w:rsid w:val="00C06896"/>
    <w:rPr>
      <w:b/>
      <w:bCs/>
    </w:rPr>
  </w:style>
  <w:style w:type="character" w:customStyle="1" w:styleId="aff3">
    <w:name w:val="Тема примечания Знак"/>
    <w:basedOn w:val="aff1"/>
    <w:link w:val="aff2"/>
    <w:uiPriority w:val="99"/>
    <w:rsid w:val="00C06896"/>
    <w:rPr>
      <w:rFonts w:ascii="Georgia" w:eastAsia="Times New Roman" w:hAnsi="Georgia" w:cs="Times New Roman"/>
      <w:b/>
      <w:bCs/>
      <w:color w:val="000000"/>
      <w:sz w:val="20"/>
      <w:szCs w:val="20"/>
      <w:lang w:eastAsia="ru-RU"/>
    </w:rPr>
  </w:style>
  <w:style w:type="paragraph" w:customStyle="1" w:styleId="fr30">
    <w:name w:val="fr3"/>
    <w:basedOn w:val="a5"/>
    <w:rsid w:val="00C06896"/>
    <w:pPr>
      <w:autoSpaceDE w:val="0"/>
      <w:autoSpaceDN w:val="0"/>
      <w:ind w:left="720"/>
      <w:jc w:val="both"/>
    </w:pPr>
    <w:rPr>
      <w:rFonts w:ascii="Arial" w:hAnsi="Arial" w:cs="Arial"/>
    </w:rPr>
  </w:style>
  <w:style w:type="paragraph" w:styleId="aff4">
    <w:name w:val="footnote text"/>
    <w:basedOn w:val="a5"/>
    <w:link w:val="aff5"/>
    <w:uiPriority w:val="99"/>
    <w:rsid w:val="00C06896"/>
    <w:rPr>
      <w:sz w:val="20"/>
      <w:szCs w:val="20"/>
    </w:rPr>
  </w:style>
  <w:style w:type="character" w:customStyle="1" w:styleId="aff5">
    <w:name w:val="Текст сноски Знак"/>
    <w:basedOn w:val="a6"/>
    <w:link w:val="aff4"/>
    <w:uiPriority w:val="99"/>
    <w:rsid w:val="00C06896"/>
    <w:rPr>
      <w:rFonts w:ascii="Times New Roman" w:eastAsia="Times New Roman" w:hAnsi="Times New Roman" w:cs="Times New Roman"/>
      <w:sz w:val="20"/>
      <w:szCs w:val="20"/>
      <w:lang w:eastAsia="ru-RU"/>
    </w:rPr>
  </w:style>
  <w:style w:type="paragraph" w:styleId="38">
    <w:name w:val="Body Text 3"/>
    <w:basedOn w:val="a5"/>
    <w:link w:val="39"/>
    <w:rsid w:val="00C06896"/>
    <w:pPr>
      <w:spacing w:after="120"/>
    </w:pPr>
    <w:rPr>
      <w:sz w:val="16"/>
      <w:szCs w:val="16"/>
    </w:rPr>
  </w:style>
  <w:style w:type="character" w:customStyle="1" w:styleId="39">
    <w:name w:val="Основной текст 3 Знак"/>
    <w:basedOn w:val="a6"/>
    <w:link w:val="38"/>
    <w:rsid w:val="00C06896"/>
    <w:rPr>
      <w:rFonts w:ascii="Times New Roman" w:eastAsia="Times New Roman" w:hAnsi="Times New Roman" w:cs="Times New Roman"/>
      <w:sz w:val="16"/>
      <w:szCs w:val="16"/>
      <w:lang w:eastAsia="ru-RU"/>
    </w:rPr>
  </w:style>
  <w:style w:type="character" w:styleId="aff6">
    <w:name w:val="footnote reference"/>
    <w:aliases w:val="Ciae niinee 1,Ciae niinee-FN,Знак сноски 1,Знак сноски-FN"/>
    <w:basedOn w:val="a6"/>
    <w:uiPriority w:val="99"/>
    <w:rsid w:val="00C06896"/>
    <w:rPr>
      <w:vertAlign w:val="superscript"/>
    </w:rPr>
  </w:style>
  <w:style w:type="character" w:styleId="aff7">
    <w:name w:val="Strong"/>
    <w:basedOn w:val="a6"/>
    <w:uiPriority w:val="22"/>
    <w:qFormat/>
    <w:rsid w:val="00C06896"/>
    <w:rPr>
      <w:b/>
      <w:bCs/>
    </w:rPr>
  </w:style>
  <w:style w:type="paragraph" w:customStyle="1" w:styleId="18">
    <w:name w:val="Название объекта1"/>
    <w:basedOn w:val="a5"/>
    <w:next w:val="a5"/>
    <w:rsid w:val="00C06896"/>
    <w:pPr>
      <w:jc w:val="both"/>
    </w:pPr>
    <w:rPr>
      <w:b/>
      <w:i/>
      <w:sz w:val="20"/>
      <w:szCs w:val="20"/>
    </w:rPr>
  </w:style>
  <w:style w:type="paragraph" w:customStyle="1" w:styleId="19">
    <w:name w:val="Основной текст1"/>
    <w:basedOn w:val="17"/>
    <w:rsid w:val="00C06896"/>
    <w:pPr>
      <w:widowControl w:val="0"/>
      <w:jc w:val="both"/>
    </w:pPr>
    <w:rPr>
      <w:sz w:val="24"/>
    </w:rPr>
  </w:style>
  <w:style w:type="paragraph" w:customStyle="1" w:styleId="ConsNormal">
    <w:name w:val="ConsNormal"/>
    <w:rsid w:val="00C06896"/>
    <w:pPr>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C06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Текст выноски1"/>
    <w:basedOn w:val="a5"/>
    <w:rsid w:val="00C06896"/>
    <w:rPr>
      <w:rFonts w:ascii="Tahoma" w:hAnsi="Tahoma" w:cs="Tahoma"/>
      <w:color w:val="000000"/>
      <w:sz w:val="16"/>
      <w:szCs w:val="16"/>
    </w:rPr>
  </w:style>
  <w:style w:type="paragraph" w:customStyle="1" w:styleId="Normal1">
    <w:name w:val="Normal1"/>
    <w:link w:val="Normal10"/>
    <w:rsid w:val="00C06896"/>
    <w:pPr>
      <w:spacing w:after="0" w:line="240" w:lineRule="auto"/>
    </w:pPr>
    <w:rPr>
      <w:rFonts w:ascii="Times New Roman" w:eastAsia="Times New Roman" w:hAnsi="Times New Roman" w:cs="Times New Roman"/>
      <w:sz w:val="20"/>
      <w:szCs w:val="20"/>
      <w:lang w:eastAsia="ru-RU"/>
    </w:rPr>
  </w:style>
  <w:style w:type="paragraph" w:customStyle="1" w:styleId="BodyTextIndent21">
    <w:name w:val="Body Text Indent 21"/>
    <w:basedOn w:val="Normal1"/>
    <w:rsid w:val="00C06896"/>
    <w:pPr>
      <w:ind w:firstLine="720"/>
      <w:jc w:val="both"/>
    </w:pPr>
    <w:rPr>
      <w:sz w:val="24"/>
    </w:rPr>
  </w:style>
  <w:style w:type="paragraph" w:customStyle="1" w:styleId="1b">
    <w:name w:val="заголовок 1"/>
    <w:basedOn w:val="a5"/>
    <w:next w:val="a5"/>
    <w:rsid w:val="00C06896"/>
    <w:pPr>
      <w:keepNext/>
      <w:widowControl w:val="0"/>
    </w:pPr>
    <w:rPr>
      <w:sz w:val="32"/>
      <w:szCs w:val="20"/>
      <w:lang w:eastAsia="en-US"/>
    </w:rPr>
  </w:style>
  <w:style w:type="paragraph" w:customStyle="1" w:styleId="2b">
    <w:name w:val="Знак2"/>
    <w:basedOn w:val="a5"/>
    <w:rsid w:val="00C06896"/>
    <w:pPr>
      <w:spacing w:after="160" w:line="240" w:lineRule="exact"/>
    </w:pPr>
    <w:rPr>
      <w:rFonts w:ascii="Tahoma" w:hAnsi="Tahoma"/>
      <w:sz w:val="20"/>
      <w:szCs w:val="20"/>
      <w:lang w:val="en-US" w:eastAsia="en-US"/>
    </w:rPr>
  </w:style>
  <w:style w:type="paragraph" w:styleId="aff8">
    <w:name w:val="Normal (Web)"/>
    <w:basedOn w:val="a5"/>
    <w:uiPriority w:val="99"/>
    <w:rsid w:val="00C06896"/>
    <w:pPr>
      <w:spacing w:before="100" w:beforeAutospacing="1" w:after="100" w:afterAutospacing="1"/>
    </w:pPr>
    <w:rPr>
      <w:rFonts w:ascii="Arial" w:hAnsi="Arial" w:cs="Arial"/>
      <w:color w:val="000000"/>
      <w:sz w:val="18"/>
      <w:szCs w:val="18"/>
    </w:rPr>
  </w:style>
  <w:style w:type="paragraph" w:styleId="aff9">
    <w:name w:val="Plain Text"/>
    <w:basedOn w:val="a5"/>
    <w:link w:val="affa"/>
    <w:rsid w:val="00C06896"/>
    <w:rPr>
      <w:rFonts w:ascii="Courier New" w:hAnsi="Courier New" w:cs="Courier New"/>
      <w:sz w:val="20"/>
      <w:szCs w:val="20"/>
    </w:rPr>
  </w:style>
  <w:style w:type="character" w:customStyle="1" w:styleId="affa">
    <w:name w:val="Текст Знак"/>
    <w:basedOn w:val="a6"/>
    <w:link w:val="aff9"/>
    <w:rsid w:val="00C06896"/>
    <w:rPr>
      <w:rFonts w:ascii="Courier New" w:eastAsia="Times New Roman" w:hAnsi="Courier New" w:cs="Courier New"/>
      <w:sz w:val="20"/>
      <w:szCs w:val="20"/>
      <w:lang w:eastAsia="ru-RU"/>
    </w:rPr>
  </w:style>
  <w:style w:type="paragraph" w:customStyle="1" w:styleId="affb">
    <w:name w:val="Знак"/>
    <w:basedOn w:val="a5"/>
    <w:rsid w:val="00C06896"/>
    <w:pPr>
      <w:spacing w:after="160" w:line="240" w:lineRule="exact"/>
    </w:pPr>
    <w:rPr>
      <w:rFonts w:ascii="Verdana" w:hAnsi="Verdana"/>
      <w:lang w:val="en-US" w:eastAsia="en-US"/>
    </w:rPr>
  </w:style>
  <w:style w:type="character" w:styleId="affc">
    <w:name w:val="annotation reference"/>
    <w:basedOn w:val="a6"/>
    <w:rsid w:val="00C06896"/>
    <w:rPr>
      <w:sz w:val="16"/>
      <w:szCs w:val="16"/>
    </w:rPr>
  </w:style>
  <w:style w:type="paragraph" w:customStyle="1" w:styleId="affd">
    <w:name w:val="Название документа"/>
    <w:next w:val="a5"/>
    <w:rsid w:val="00C06896"/>
    <w:pPr>
      <w:spacing w:before="140" w:after="540" w:line="600" w:lineRule="atLeast"/>
      <w:ind w:left="840"/>
    </w:pPr>
    <w:rPr>
      <w:rFonts w:ascii="Times New Roman" w:eastAsia="Times New Roman" w:hAnsi="Times New Roman" w:cs="Times New Roman"/>
      <w:spacing w:val="-38"/>
      <w:sz w:val="60"/>
      <w:szCs w:val="20"/>
      <w:lang w:eastAsia="ru-RU"/>
    </w:rPr>
  </w:style>
  <w:style w:type="paragraph" w:styleId="affe">
    <w:name w:val="Message Header"/>
    <w:basedOn w:val="afc"/>
    <w:link w:val="afff"/>
    <w:rsid w:val="00C06896"/>
    <w:pPr>
      <w:keepLines/>
      <w:spacing w:after="0" w:line="415" w:lineRule="atLeast"/>
      <w:ind w:left="1985" w:right="-360" w:hanging="1145"/>
    </w:pPr>
    <w:rPr>
      <w:sz w:val="20"/>
      <w:szCs w:val="20"/>
    </w:rPr>
  </w:style>
  <w:style w:type="character" w:customStyle="1" w:styleId="afff">
    <w:name w:val="Шапка Знак"/>
    <w:basedOn w:val="a6"/>
    <w:link w:val="affe"/>
    <w:rsid w:val="00C06896"/>
    <w:rPr>
      <w:rFonts w:ascii="Times New Roman" w:eastAsia="Times New Roman" w:hAnsi="Times New Roman" w:cs="Times New Roman"/>
      <w:sz w:val="20"/>
      <w:szCs w:val="20"/>
      <w:lang w:eastAsia="ru-RU"/>
    </w:rPr>
  </w:style>
  <w:style w:type="paragraph" w:customStyle="1" w:styleId="afff0">
    <w:name w:val="Заголовок сообщения (первый)"/>
    <w:basedOn w:val="affe"/>
    <w:next w:val="affe"/>
    <w:rsid w:val="00C06896"/>
  </w:style>
  <w:style w:type="character" w:customStyle="1" w:styleId="afff1">
    <w:name w:val="Заголовок сообщения (текст)"/>
    <w:rsid w:val="00C06896"/>
    <w:rPr>
      <w:rFonts w:ascii="Arial" w:hAnsi="Arial"/>
      <w:b/>
      <w:spacing w:val="-4"/>
      <w:sz w:val="18"/>
      <w:vertAlign w:val="baseline"/>
    </w:rPr>
  </w:style>
  <w:style w:type="paragraph" w:customStyle="1" w:styleId="afff2">
    <w:name w:val="Заголовок сообщения (последний)"/>
    <w:basedOn w:val="affe"/>
    <w:next w:val="afc"/>
    <w:rsid w:val="00C06896"/>
    <w:pPr>
      <w:pBdr>
        <w:bottom w:val="single" w:sz="6" w:space="22" w:color="auto"/>
      </w:pBdr>
      <w:spacing w:after="400"/>
    </w:pPr>
  </w:style>
  <w:style w:type="paragraph" w:customStyle="1" w:styleId="bodytext2">
    <w:name w:val="bodytext2"/>
    <w:basedOn w:val="a5"/>
    <w:rsid w:val="00C06896"/>
    <w:pPr>
      <w:jc w:val="both"/>
    </w:pPr>
    <w:rPr>
      <w:color w:val="00FF00"/>
    </w:rPr>
  </w:style>
  <w:style w:type="paragraph" w:customStyle="1" w:styleId="2c">
    <w:name w:val="Обычный2"/>
    <w:basedOn w:val="a5"/>
    <w:rsid w:val="00C06896"/>
    <w:rPr>
      <w:sz w:val="20"/>
      <w:szCs w:val="20"/>
    </w:rPr>
  </w:style>
  <w:style w:type="paragraph" w:customStyle="1" w:styleId="BodyText21">
    <w:name w:val="Body Text 21"/>
    <w:basedOn w:val="Normal1"/>
    <w:rsid w:val="00C06896"/>
    <w:pPr>
      <w:jc w:val="both"/>
    </w:pPr>
    <w:rPr>
      <w:color w:val="00FF00"/>
      <w:sz w:val="24"/>
    </w:rPr>
  </w:style>
  <w:style w:type="paragraph" w:customStyle="1" w:styleId="Heading91">
    <w:name w:val="Heading 91"/>
    <w:basedOn w:val="Normal1"/>
    <w:next w:val="Normal1"/>
    <w:rsid w:val="00C06896"/>
    <w:pPr>
      <w:spacing w:before="240" w:after="60"/>
      <w:ind w:left="6480" w:hanging="720"/>
    </w:pPr>
    <w:rPr>
      <w:rFonts w:ascii="Arial" w:hAnsi="Arial"/>
      <w:i/>
      <w:sz w:val="18"/>
    </w:rPr>
  </w:style>
  <w:style w:type="paragraph" w:customStyle="1" w:styleId="ConsPlusNormal">
    <w:name w:val="ConsPlusNormal"/>
    <w:rsid w:val="00C068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бычный22"/>
    <w:rsid w:val="00C06896"/>
    <w:pPr>
      <w:spacing w:after="0" w:line="240" w:lineRule="auto"/>
    </w:pPr>
    <w:rPr>
      <w:rFonts w:ascii="Times New Roman" w:eastAsia="Times New Roman" w:hAnsi="Times New Roman" w:cs="Times New Roman"/>
      <w:sz w:val="20"/>
      <w:szCs w:val="20"/>
      <w:lang w:eastAsia="ru-RU"/>
    </w:rPr>
  </w:style>
  <w:style w:type="character" w:customStyle="1" w:styleId="afff3">
    <w:name w:val="Знак Знак"/>
    <w:basedOn w:val="a6"/>
    <w:locked/>
    <w:rsid w:val="00C06896"/>
    <w:rPr>
      <w:rFonts w:cs="Times New Roman"/>
    </w:rPr>
  </w:style>
  <w:style w:type="character" w:customStyle="1" w:styleId="1c">
    <w:name w:val="Знак Знак1"/>
    <w:basedOn w:val="a6"/>
    <w:locked/>
    <w:rsid w:val="00C06896"/>
    <w:rPr>
      <w:rFonts w:cs="Times New Roman"/>
      <w:sz w:val="24"/>
      <w:szCs w:val="24"/>
      <w:lang w:val="ru-RU" w:eastAsia="ru-RU" w:bidi="ar-SA"/>
    </w:rPr>
  </w:style>
  <w:style w:type="paragraph" w:customStyle="1" w:styleId="110">
    <w:name w:val="Обычный11"/>
    <w:rsid w:val="00C06896"/>
    <w:pPr>
      <w:spacing w:after="0" w:line="240" w:lineRule="auto"/>
    </w:pPr>
    <w:rPr>
      <w:rFonts w:ascii="Times New Roman" w:eastAsia="Calibri" w:hAnsi="Times New Roman" w:cs="Times New Roman"/>
      <w:sz w:val="20"/>
      <w:szCs w:val="20"/>
      <w:lang w:eastAsia="ru-RU"/>
    </w:rPr>
  </w:style>
  <w:style w:type="paragraph" w:customStyle="1" w:styleId="1d">
    <w:name w:val="Рецензия1"/>
    <w:hidden/>
    <w:semiHidden/>
    <w:rsid w:val="00C06896"/>
    <w:pPr>
      <w:spacing w:after="0"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5"/>
    <w:rsid w:val="00C06896"/>
    <w:pPr>
      <w:ind w:left="720"/>
      <w:contextualSpacing/>
    </w:pPr>
  </w:style>
  <w:style w:type="character" w:customStyle="1" w:styleId="44">
    <w:name w:val="Знак Знак4"/>
    <w:basedOn w:val="a6"/>
    <w:locked/>
    <w:rsid w:val="00C06896"/>
    <w:rPr>
      <w:rFonts w:eastAsia="Times New Roman" w:cs="Times New Roman"/>
      <w:lang w:val="ru-RU" w:eastAsia="ru-RU" w:bidi="ar-SA"/>
    </w:rPr>
  </w:style>
  <w:style w:type="paragraph" w:styleId="afff4">
    <w:name w:val="Revision"/>
    <w:hidden/>
    <w:uiPriority w:val="99"/>
    <w:semiHidden/>
    <w:rsid w:val="00C06896"/>
    <w:pPr>
      <w:spacing w:after="0" w:line="240" w:lineRule="auto"/>
    </w:pPr>
    <w:rPr>
      <w:rFonts w:ascii="Times New Roman" w:eastAsia="Times New Roman" w:hAnsi="Times New Roman" w:cs="Times New Roman"/>
      <w:sz w:val="24"/>
      <w:szCs w:val="24"/>
      <w:lang w:eastAsia="ru-RU"/>
    </w:rPr>
  </w:style>
  <w:style w:type="paragraph" w:styleId="afff5">
    <w:name w:val="List"/>
    <w:basedOn w:val="a5"/>
    <w:rsid w:val="00C06896"/>
    <w:pPr>
      <w:ind w:left="283" w:hanging="283"/>
    </w:pPr>
  </w:style>
  <w:style w:type="paragraph" w:styleId="2d">
    <w:name w:val="List 2"/>
    <w:basedOn w:val="a5"/>
    <w:rsid w:val="00C06896"/>
    <w:pPr>
      <w:ind w:left="566" w:hanging="283"/>
    </w:pPr>
  </w:style>
  <w:style w:type="paragraph" w:styleId="3a">
    <w:name w:val="List 3"/>
    <w:basedOn w:val="a5"/>
    <w:rsid w:val="00C06896"/>
    <w:pPr>
      <w:ind w:left="849" w:hanging="283"/>
    </w:pPr>
  </w:style>
  <w:style w:type="paragraph" w:styleId="45">
    <w:name w:val="List 4"/>
    <w:basedOn w:val="a5"/>
    <w:rsid w:val="00C06896"/>
    <w:pPr>
      <w:ind w:left="1132" w:hanging="283"/>
    </w:pPr>
  </w:style>
  <w:style w:type="paragraph" w:styleId="4">
    <w:name w:val="List Bullet 4"/>
    <w:basedOn w:val="a5"/>
    <w:rsid w:val="00C06896"/>
    <w:pPr>
      <w:numPr>
        <w:numId w:val="6"/>
      </w:numPr>
    </w:pPr>
  </w:style>
  <w:style w:type="paragraph" w:styleId="afff6">
    <w:name w:val="Body Text First Indent"/>
    <w:basedOn w:val="afc"/>
    <w:link w:val="afff7"/>
    <w:rsid w:val="00C06896"/>
    <w:pPr>
      <w:ind w:firstLine="210"/>
    </w:pPr>
  </w:style>
  <w:style w:type="character" w:customStyle="1" w:styleId="afff7">
    <w:name w:val="Красная строка Знак"/>
    <w:basedOn w:val="afd"/>
    <w:link w:val="afff6"/>
    <w:rsid w:val="00C06896"/>
    <w:rPr>
      <w:rFonts w:ascii="Times New Roman" w:eastAsia="Times New Roman" w:hAnsi="Times New Roman" w:cs="Times New Roman"/>
      <w:sz w:val="24"/>
      <w:szCs w:val="24"/>
      <w:lang w:eastAsia="ru-RU"/>
    </w:rPr>
  </w:style>
  <w:style w:type="paragraph" w:styleId="2e">
    <w:name w:val="Body Text First Indent 2"/>
    <w:basedOn w:val="af"/>
    <w:link w:val="2f"/>
    <w:rsid w:val="00C06896"/>
    <w:pPr>
      <w:ind w:firstLine="210"/>
    </w:pPr>
    <w:rPr>
      <w:rFonts w:eastAsia="Times New Roman"/>
    </w:rPr>
  </w:style>
  <w:style w:type="character" w:customStyle="1" w:styleId="2f">
    <w:name w:val="Красная строка 2 Знак"/>
    <w:basedOn w:val="af0"/>
    <w:link w:val="2e"/>
    <w:rsid w:val="00C06896"/>
    <w:rPr>
      <w:rFonts w:ascii="Times New Roman" w:eastAsia="Times New Roman" w:hAnsi="Times New Roman" w:cs="Times New Roman"/>
      <w:sz w:val="24"/>
      <w:szCs w:val="24"/>
      <w:lang w:eastAsia="ru-RU"/>
    </w:rPr>
  </w:style>
  <w:style w:type="paragraph" w:customStyle="1" w:styleId="1f">
    <w:name w:val="Верхний колонтитул1"/>
    <w:basedOn w:val="a5"/>
    <w:rsid w:val="00C06896"/>
    <w:pPr>
      <w:tabs>
        <w:tab w:val="center" w:pos="4536"/>
        <w:tab w:val="right" w:pos="9072"/>
      </w:tabs>
    </w:pPr>
    <w:rPr>
      <w:sz w:val="20"/>
      <w:szCs w:val="20"/>
    </w:rPr>
  </w:style>
  <w:style w:type="character" w:customStyle="1" w:styleId="1f0">
    <w:name w:val="Номер страницы1"/>
    <w:basedOn w:val="a6"/>
    <w:rsid w:val="00C06896"/>
  </w:style>
  <w:style w:type="paragraph" w:customStyle="1" w:styleId="1f1">
    <w:name w:val="Нижний колонтитул1"/>
    <w:basedOn w:val="17"/>
    <w:rsid w:val="00C06896"/>
    <w:pPr>
      <w:tabs>
        <w:tab w:val="center" w:pos="4536"/>
        <w:tab w:val="right" w:pos="9072"/>
      </w:tabs>
    </w:pPr>
  </w:style>
  <w:style w:type="paragraph" w:customStyle="1" w:styleId="310">
    <w:name w:val="Основной текст с отступом 31"/>
    <w:basedOn w:val="17"/>
    <w:rsid w:val="00C06896"/>
    <w:pPr>
      <w:ind w:left="720"/>
      <w:jc w:val="both"/>
    </w:pPr>
    <w:rPr>
      <w:sz w:val="24"/>
    </w:rPr>
  </w:style>
  <w:style w:type="paragraph" w:customStyle="1" w:styleId="1f2">
    <w:name w:val="Название1"/>
    <w:basedOn w:val="17"/>
    <w:rsid w:val="00C06896"/>
    <w:pPr>
      <w:jc w:val="center"/>
    </w:pPr>
    <w:rPr>
      <w:rFonts w:ascii="Courier New" w:hAnsi="Courier New"/>
      <w:b/>
      <w:spacing w:val="44"/>
      <w:sz w:val="24"/>
    </w:rPr>
  </w:style>
  <w:style w:type="paragraph" w:styleId="afff8">
    <w:name w:val="endnote text"/>
    <w:basedOn w:val="a5"/>
    <w:link w:val="afff9"/>
    <w:rsid w:val="00C06896"/>
    <w:rPr>
      <w:sz w:val="20"/>
      <w:szCs w:val="20"/>
    </w:rPr>
  </w:style>
  <w:style w:type="character" w:customStyle="1" w:styleId="afff9">
    <w:name w:val="Текст концевой сноски Знак"/>
    <w:basedOn w:val="a6"/>
    <w:link w:val="afff8"/>
    <w:rsid w:val="00C06896"/>
    <w:rPr>
      <w:rFonts w:ascii="Times New Roman" w:eastAsia="Times New Roman" w:hAnsi="Times New Roman" w:cs="Times New Roman"/>
      <w:sz w:val="20"/>
      <w:szCs w:val="20"/>
      <w:lang w:eastAsia="ru-RU"/>
    </w:rPr>
  </w:style>
  <w:style w:type="character" w:styleId="afffa">
    <w:name w:val="endnote reference"/>
    <w:basedOn w:val="a6"/>
    <w:rsid w:val="00C06896"/>
    <w:rPr>
      <w:vertAlign w:val="superscript"/>
    </w:rPr>
  </w:style>
  <w:style w:type="character" w:customStyle="1" w:styleId="100">
    <w:name w:val="Знак Знак10"/>
    <w:basedOn w:val="a6"/>
    <w:rsid w:val="00C06896"/>
    <w:rPr>
      <w:b/>
      <w:sz w:val="22"/>
      <w:szCs w:val="24"/>
      <w:lang w:val="ru-RU" w:eastAsia="en-US" w:bidi="ar-SA"/>
    </w:rPr>
  </w:style>
  <w:style w:type="character" w:styleId="afffb">
    <w:name w:val="FollowedHyperlink"/>
    <w:basedOn w:val="a6"/>
    <w:uiPriority w:val="99"/>
    <w:rsid w:val="00C06896"/>
    <w:rPr>
      <w:rFonts w:ascii="Times New Roman" w:hAnsi="Times New Roman" w:cs="Times New Roman"/>
      <w:color w:val="800080"/>
      <w:u w:val="single"/>
    </w:rPr>
  </w:style>
  <w:style w:type="character" w:styleId="afffc">
    <w:name w:val="Emphasis"/>
    <w:basedOn w:val="a6"/>
    <w:qFormat/>
    <w:rsid w:val="00C06896"/>
    <w:rPr>
      <w:rFonts w:ascii="Times New Roman" w:hAnsi="Times New Roman"/>
      <w:iCs/>
      <w:sz w:val="26"/>
    </w:rPr>
  </w:style>
  <w:style w:type="character" w:customStyle="1" w:styleId="111">
    <w:name w:val="Знак Знак11"/>
    <w:basedOn w:val="a6"/>
    <w:rsid w:val="00C06896"/>
    <w:rPr>
      <w:b/>
      <w:sz w:val="22"/>
      <w:szCs w:val="24"/>
      <w:lang w:val="ru-RU" w:eastAsia="en-US" w:bidi="ar-SA"/>
    </w:rPr>
  </w:style>
  <w:style w:type="character" w:customStyle="1" w:styleId="1f3">
    <w:name w:val="Текст примечания Знак1"/>
    <w:basedOn w:val="a6"/>
    <w:uiPriority w:val="99"/>
    <w:locked/>
    <w:rsid w:val="00C06896"/>
    <w:rPr>
      <w:rFonts w:eastAsia="Times New Roman" w:cs="Times New Roman"/>
      <w:lang w:val="ru-RU" w:eastAsia="ru-RU" w:bidi="ar-SA"/>
    </w:rPr>
  </w:style>
  <w:style w:type="paragraph" w:customStyle="1" w:styleId="3b">
    <w:name w:val="Обычный3"/>
    <w:rsid w:val="00C06896"/>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a6"/>
    <w:semiHidden/>
    <w:locked/>
    <w:rsid w:val="00C06896"/>
    <w:rPr>
      <w:rFonts w:ascii="Times New Roman" w:hAnsi="Times New Roman" w:cs="Times New Roman"/>
      <w:sz w:val="20"/>
      <w:szCs w:val="20"/>
      <w:lang w:eastAsia="ru-RU"/>
    </w:rPr>
  </w:style>
  <w:style w:type="character" w:customStyle="1" w:styleId="ms-crm-lookup-item">
    <w:name w:val="ms-crm-lookup-item"/>
    <w:basedOn w:val="a6"/>
    <w:rsid w:val="00C06896"/>
    <w:rPr>
      <w:color w:val="0000FF"/>
      <w:u w:val="single"/>
    </w:rPr>
  </w:style>
  <w:style w:type="paragraph" w:customStyle="1" w:styleId="normal11">
    <w:name w:val="normal11"/>
    <w:basedOn w:val="a5"/>
    <w:rsid w:val="00C06896"/>
    <w:rPr>
      <w:sz w:val="20"/>
      <w:szCs w:val="20"/>
    </w:rPr>
  </w:style>
  <w:style w:type="paragraph" w:customStyle="1" w:styleId="afffd">
    <w:name w:val="Прижатый влево"/>
    <w:basedOn w:val="a5"/>
    <w:next w:val="a5"/>
    <w:uiPriority w:val="99"/>
    <w:rsid w:val="00C06896"/>
    <w:pPr>
      <w:autoSpaceDE w:val="0"/>
      <w:autoSpaceDN w:val="0"/>
      <w:adjustRightInd w:val="0"/>
    </w:pPr>
    <w:rPr>
      <w:rFonts w:ascii="Arial" w:eastAsiaTheme="minorHAnsi" w:hAnsi="Arial" w:cs="Arial"/>
      <w:lang w:eastAsia="en-US"/>
    </w:rPr>
  </w:style>
  <w:style w:type="paragraph" w:customStyle="1" w:styleId="120">
    <w:name w:val="Обычный12"/>
    <w:rsid w:val="00C06896"/>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12">
    <w:name w:val="Обычный21"/>
    <w:rsid w:val="00C06896"/>
    <w:pPr>
      <w:spacing w:after="0" w:line="240" w:lineRule="auto"/>
    </w:pPr>
    <w:rPr>
      <w:rFonts w:ascii="Times New Roman" w:eastAsia="Times New Roman" w:hAnsi="Times New Roman" w:cs="Times New Roman"/>
      <w:sz w:val="20"/>
      <w:szCs w:val="20"/>
      <w:lang w:eastAsia="ru-RU"/>
    </w:rPr>
  </w:style>
  <w:style w:type="paragraph" w:customStyle="1" w:styleId="2110">
    <w:name w:val="Основной текст с отступом 211"/>
    <w:basedOn w:val="120"/>
    <w:rsid w:val="00C06896"/>
    <w:pPr>
      <w:widowControl/>
      <w:autoSpaceDE/>
      <w:autoSpaceDN/>
      <w:ind w:left="555"/>
    </w:pPr>
    <w:rPr>
      <w:rFonts w:eastAsia="Calibri"/>
      <w:sz w:val="24"/>
      <w:lang w:eastAsia="ru-RU"/>
    </w:rPr>
  </w:style>
  <w:style w:type="paragraph" w:customStyle="1" w:styleId="2111">
    <w:name w:val="Основной текст 211"/>
    <w:basedOn w:val="120"/>
    <w:rsid w:val="00C06896"/>
    <w:pPr>
      <w:widowControl/>
      <w:autoSpaceDE/>
      <w:autoSpaceDN/>
      <w:jc w:val="both"/>
    </w:pPr>
    <w:rPr>
      <w:rFonts w:eastAsia="Calibri"/>
      <w:color w:val="00FF00"/>
      <w:sz w:val="24"/>
      <w:lang w:eastAsia="ru-RU"/>
    </w:rPr>
  </w:style>
  <w:style w:type="paragraph" w:customStyle="1" w:styleId="911">
    <w:name w:val="Заголовок 911"/>
    <w:basedOn w:val="120"/>
    <w:next w:val="120"/>
    <w:rsid w:val="00C06896"/>
    <w:pPr>
      <w:widowControl/>
      <w:autoSpaceDE/>
      <w:autoSpaceDN/>
      <w:spacing w:before="240" w:after="60"/>
      <w:ind w:left="6480" w:hanging="720"/>
    </w:pPr>
    <w:rPr>
      <w:rFonts w:ascii="Arial" w:eastAsia="Calibri" w:hAnsi="Arial"/>
      <w:i/>
      <w:sz w:val="18"/>
      <w:lang w:eastAsia="ru-RU"/>
    </w:rPr>
  </w:style>
  <w:style w:type="paragraph" w:customStyle="1" w:styleId="221">
    <w:name w:val="Основной текст 22"/>
    <w:basedOn w:val="a5"/>
    <w:rsid w:val="00C06896"/>
    <w:pPr>
      <w:jc w:val="both"/>
    </w:pPr>
    <w:rPr>
      <w:color w:val="00FF00"/>
      <w:szCs w:val="20"/>
    </w:rPr>
  </w:style>
  <w:style w:type="paragraph" w:styleId="46">
    <w:name w:val="toc 4"/>
    <w:basedOn w:val="a5"/>
    <w:next w:val="a5"/>
    <w:autoRedefine/>
    <w:uiPriority w:val="39"/>
    <w:unhideWhenUsed/>
    <w:rsid w:val="00C06896"/>
    <w:pPr>
      <w:pBdr>
        <w:between w:val="double" w:sz="6" w:space="0" w:color="auto"/>
      </w:pBdr>
      <w:spacing w:before="120" w:after="120"/>
      <w:ind w:left="480"/>
      <w:jc w:val="center"/>
    </w:pPr>
    <w:rPr>
      <w:rFonts w:asciiTheme="minorHAnsi" w:eastAsia="Calibri" w:hAnsiTheme="minorHAnsi"/>
      <w:sz w:val="20"/>
      <w:szCs w:val="20"/>
    </w:rPr>
  </w:style>
  <w:style w:type="paragraph" w:styleId="51">
    <w:name w:val="toc 5"/>
    <w:basedOn w:val="a5"/>
    <w:next w:val="a5"/>
    <w:autoRedefine/>
    <w:uiPriority w:val="39"/>
    <w:unhideWhenUsed/>
    <w:rsid w:val="00C06896"/>
    <w:pPr>
      <w:pBdr>
        <w:between w:val="double" w:sz="6" w:space="0" w:color="auto"/>
      </w:pBdr>
      <w:spacing w:before="120" w:after="120"/>
      <w:ind w:left="720"/>
      <w:jc w:val="center"/>
    </w:pPr>
    <w:rPr>
      <w:rFonts w:asciiTheme="minorHAnsi" w:eastAsia="Calibri" w:hAnsiTheme="minorHAnsi"/>
      <w:sz w:val="20"/>
      <w:szCs w:val="20"/>
    </w:rPr>
  </w:style>
  <w:style w:type="paragraph" w:styleId="61">
    <w:name w:val="toc 6"/>
    <w:basedOn w:val="a5"/>
    <w:next w:val="a5"/>
    <w:autoRedefine/>
    <w:uiPriority w:val="39"/>
    <w:unhideWhenUsed/>
    <w:rsid w:val="00C06896"/>
    <w:pPr>
      <w:pBdr>
        <w:between w:val="double" w:sz="6" w:space="0" w:color="auto"/>
      </w:pBdr>
      <w:spacing w:before="120" w:after="120"/>
      <w:ind w:left="960"/>
      <w:jc w:val="center"/>
    </w:pPr>
    <w:rPr>
      <w:rFonts w:asciiTheme="minorHAnsi" w:eastAsia="Calibri" w:hAnsiTheme="minorHAnsi"/>
      <w:sz w:val="20"/>
      <w:szCs w:val="20"/>
    </w:rPr>
  </w:style>
  <w:style w:type="paragraph" w:styleId="71">
    <w:name w:val="toc 7"/>
    <w:basedOn w:val="a5"/>
    <w:next w:val="a5"/>
    <w:autoRedefine/>
    <w:uiPriority w:val="39"/>
    <w:unhideWhenUsed/>
    <w:rsid w:val="00C06896"/>
    <w:pPr>
      <w:pBdr>
        <w:between w:val="double" w:sz="6" w:space="0" w:color="auto"/>
      </w:pBdr>
      <w:spacing w:before="120" w:after="120"/>
      <w:ind w:left="1200"/>
      <w:jc w:val="center"/>
    </w:pPr>
    <w:rPr>
      <w:rFonts w:asciiTheme="minorHAnsi" w:eastAsia="Calibri" w:hAnsiTheme="minorHAnsi"/>
      <w:sz w:val="20"/>
      <w:szCs w:val="20"/>
    </w:rPr>
  </w:style>
  <w:style w:type="paragraph" w:styleId="81">
    <w:name w:val="toc 8"/>
    <w:basedOn w:val="a5"/>
    <w:next w:val="a5"/>
    <w:autoRedefine/>
    <w:uiPriority w:val="39"/>
    <w:unhideWhenUsed/>
    <w:rsid w:val="00C06896"/>
    <w:pPr>
      <w:pBdr>
        <w:between w:val="double" w:sz="6" w:space="0" w:color="auto"/>
      </w:pBdr>
      <w:spacing w:before="120" w:after="120"/>
      <w:ind w:left="1440"/>
      <w:jc w:val="center"/>
    </w:pPr>
    <w:rPr>
      <w:rFonts w:asciiTheme="minorHAnsi" w:eastAsia="Calibri" w:hAnsiTheme="minorHAnsi"/>
      <w:sz w:val="20"/>
      <w:szCs w:val="20"/>
    </w:rPr>
  </w:style>
  <w:style w:type="paragraph" w:styleId="92">
    <w:name w:val="toc 9"/>
    <w:basedOn w:val="a5"/>
    <w:next w:val="a5"/>
    <w:autoRedefine/>
    <w:uiPriority w:val="39"/>
    <w:unhideWhenUsed/>
    <w:rsid w:val="00C06896"/>
    <w:pPr>
      <w:pBdr>
        <w:between w:val="double" w:sz="6" w:space="0" w:color="auto"/>
      </w:pBdr>
      <w:spacing w:before="120" w:after="120"/>
      <w:ind w:left="1680"/>
      <w:jc w:val="center"/>
    </w:pPr>
    <w:rPr>
      <w:rFonts w:asciiTheme="minorHAnsi" w:eastAsia="Calibri" w:hAnsiTheme="minorHAnsi"/>
      <w:sz w:val="20"/>
      <w:szCs w:val="20"/>
    </w:rPr>
  </w:style>
  <w:style w:type="paragraph" w:customStyle="1" w:styleId="222">
    <w:name w:val="Основной текст с отступом 22"/>
    <w:basedOn w:val="3b"/>
    <w:rsid w:val="00C06896"/>
    <w:pPr>
      <w:ind w:left="555"/>
    </w:pPr>
    <w:rPr>
      <w:sz w:val="24"/>
    </w:rPr>
  </w:style>
  <w:style w:type="paragraph" w:customStyle="1" w:styleId="920">
    <w:name w:val="Заголовок 92"/>
    <w:basedOn w:val="3b"/>
    <w:next w:val="3b"/>
    <w:rsid w:val="00C06896"/>
    <w:pPr>
      <w:spacing w:before="240" w:after="60"/>
      <w:ind w:left="6480" w:hanging="720"/>
    </w:pPr>
    <w:rPr>
      <w:rFonts w:ascii="Arial" w:hAnsi="Arial"/>
      <w:i/>
      <w:sz w:val="18"/>
    </w:rPr>
  </w:style>
  <w:style w:type="paragraph" w:customStyle="1" w:styleId="CPNormal">
    <w:name w:val="CPNormal"/>
    <w:basedOn w:val="a5"/>
    <w:rsid w:val="00C06896"/>
    <w:pPr>
      <w:widowControl w:val="0"/>
      <w:spacing w:after="240"/>
      <w:ind w:firstLine="1440"/>
    </w:pPr>
    <w:rPr>
      <w:rFonts w:ascii="Courier" w:hAnsi="Courier"/>
      <w:szCs w:val="20"/>
    </w:rPr>
  </w:style>
  <w:style w:type="paragraph" w:customStyle="1" w:styleId="112">
    <w:name w:val="Заголовок 11"/>
    <w:basedOn w:val="a5"/>
    <w:autoRedefine/>
    <w:rsid w:val="00C06896"/>
    <w:pPr>
      <w:shd w:val="clear" w:color="auto" w:fill="E0E0E0"/>
      <w:tabs>
        <w:tab w:val="num" w:pos="0"/>
        <w:tab w:val="left" w:pos="567"/>
      </w:tabs>
      <w:jc w:val="center"/>
    </w:pPr>
    <w:rPr>
      <w:b/>
      <w:sz w:val="16"/>
      <w:szCs w:val="20"/>
    </w:rPr>
  </w:style>
  <w:style w:type="paragraph" w:customStyle="1" w:styleId="Style2">
    <w:name w:val="Style2"/>
    <w:basedOn w:val="112"/>
    <w:rsid w:val="00C06896"/>
    <w:pPr>
      <w:shd w:val="clear" w:color="auto" w:fill="auto"/>
      <w:jc w:val="both"/>
    </w:pPr>
    <w:rPr>
      <w:b w:val="0"/>
    </w:rPr>
  </w:style>
  <w:style w:type="paragraph" w:customStyle="1" w:styleId="Style3">
    <w:name w:val="Style3"/>
    <w:basedOn w:val="112"/>
    <w:rsid w:val="00C06896"/>
    <w:pPr>
      <w:shd w:val="clear" w:color="auto" w:fill="auto"/>
      <w:jc w:val="both"/>
    </w:pPr>
    <w:rPr>
      <w:b w:val="0"/>
    </w:rPr>
  </w:style>
  <w:style w:type="paragraph" w:customStyle="1" w:styleId="Style4a">
    <w:name w:val="Style4a"/>
    <w:basedOn w:val="Style3"/>
    <w:autoRedefine/>
    <w:rsid w:val="00C06896"/>
    <w:pPr>
      <w:numPr>
        <w:ilvl w:val="3"/>
        <w:numId w:val="9"/>
      </w:numPr>
      <w:tabs>
        <w:tab w:val="clear" w:pos="567"/>
        <w:tab w:val="left" w:pos="601"/>
      </w:tabs>
    </w:pPr>
  </w:style>
  <w:style w:type="paragraph" w:customStyle="1" w:styleId="a1">
    <w:name w:val="Уровень второй"/>
    <w:basedOn w:val="a5"/>
    <w:rsid w:val="00C06896"/>
    <w:pPr>
      <w:numPr>
        <w:ilvl w:val="1"/>
        <w:numId w:val="10"/>
      </w:numPr>
      <w:jc w:val="both"/>
    </w:pPr>
    <w:rPr>
      <w:rFonts w:ascii="Arial" w:hAnsi="Arial" w:cs="Arial"/>
      <w:bCs/>
      <w:color w:val="000000"/>
      <w:sz w:val="22"/>
      <w:szCs w:val="20"/>
    </w:rPr>
  </w:style>
  <w:style w:type="paragraph" w:customStyle="1" w:styleId="a0">
    <w:name w:val="Уровень первый"/>
    <w:basedOn w:val="a5"/>
    <w:rsid w:val="00C06896"/>
    <w:pPr>
      <w:numPr>
        <w:numId w:val="10"/>
      </w:numPr>
      <w:jc w:val="center"/>
    </w:pPr>
    <w:rPr>
      <w:rFonts w:ascii="Arial" w:hAnsi="Arial" w:cs="Arial"/>
      <w:b/>
      <w:color w:val="000000"/>
      <w:sz w:val="22"/>
      <w:szCs w:val="20"/>
    </w:rPr>
  </w:style>
  <w:style w:type="paragraph" w:customStyle="1" w:styleId="a2">
    <w:name w:val="Уровень третий"/>
    <w:basedOn w:val="a5"/>
    <w:rsid w:val="00C06896"/>
    <w:pPr>
      <w:numPr>
        <w:ilvl w:val="2"/>
        <w:numId w:val="10"/>
      </w:numPr>
      <w:jc w:val="both"/>
    </w:pPr>
    <w:rPr>
      <w:rFonts w:ascii="Arial" w:hAnsi="Arial" w:cs="Arial"/>
      <w:bCs/>
      <w:color w:val="000000"/>
      <w:sz w:val="22"/>
      <w:szCs w:val="20"/>
    </w:rPr>
  </w:style>
  <w:style w:type="paragraph" w:customStyle="1" w:styleId="Loan1">
    <w:name w:val="Loan1"/>
    <w:basedOn w:val="a5"/>
    <w:rsid w:val="00C06896"/>
    <w:pPr>
      <w:tabs>
        <w:tab w:val="left" w:pos="1134"/>
        <w:tab w:val="left" w:pos="2268"/>
        <w:tab w:val="left" w:pos="3402"/>
        <w:tab w:val="left" w:pos="4536"/>
        <w:tab w:val="left" w:pos="5670"/>
        <w:tab w:val="left" w:pos="6804"/>
        <w:tab w:val="left" w:pos="7938"/>
        <w:tab w:val="left" w:pos="9072"/>
      </w:tabs>
      <w:spacing w:before="120" w:after="60"/>
      <w:jc w:val="both"/>
    </w:pPr>
    <w:rPr>
      <w:rFonts w:ascii="Antiqua" w:hAnsi="Antiqua"/>
      <w:sz w:val="20"/>
      <w:szCs w:val="20"/>
    </w:rPr>
  </w:style>
  <w:style w:type="paragraph" w:customStyle="1" w:styleId="Default">
    <w:name w:val="Default"/>
    <w:rsid w:val="00C068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e">
    <w:name w:val="Document Map"/>
    <w:basedOn w:val="a5"/>
    <w:link w:val="affff"/>
    <w:rsid w:val="00C06896"/>
    <w:rPr>
      <w:rFonts w:ascii="Tahoma" w:hAnsi="Tahoma" w:cs="Tahoma"/>
      <w:sz w:val="16"/>
      <w:szCs w:val="16"/>
    </w:rPr>
  </w:style>
  <w:style w:type="character" w:customStyle="1" w:styleId="affff">
    <w:name w:val="Схема документа Знак"/>
    <w:basedOn w:val="a6"/>
    <w:link w:val="afffe"/>
    <w:rsid w:val="00C06896"/>
    <w:rPr>
      <w:rFonts w:ascii="Tahoma" w:eastAsia="Times New Roman" w:hAnsi="Tahoma" w:cs="Tahoma"/>
      <w:sz w:val="16"/>
      <w:szCs w:val="16"/>
      <w:lang w:eastAsia="ru-RU"/>
    </w:rPr>
  </w:style>
  <w:style w:type="paragraph" w:customStyle="1" w:styleId="22">
    <w:name w:val="Заголовок2 Зоя"/>
    <w:basedOn w:val="afa"/>
    <w:next w:val="afa"/>
    <w:qFormat/>
    <w:rsid w:val="00C06896"/>
    <w:pPr>
      <w:numPr>
        <w:ilvl w:val="1"/>
        <w:numId w:val="11"/>
      </w:numPr>
      <w:tabs>
        <w:tab w:val="num" w:pos="360"/>
      </w:tabs>
      <w:spacing w:after="60"/>
      <w:ind w:left="1830" w:hanging="420"/>
      <w:jc w:val="center"/>
      <w:outlineLvl w:val="1"/>
    </w:pPr>
    <w:rPr>
      <w:rFonts w:ascii="Times New Roman" w:hAnsi="Times New Roman" w:cs="Times New Roman"/>
      <w:b/>
      <w:i/>
      <w:sz w:val="26"/>
      <w:szCs w:val="26"/>
    </w:rPr>
  </w:style>
  <w:style w:type="paragraph" w:styleId="affff0">
    <w:name w:val="Subtitle"/>
    <w:basedOn w:val="a5"/>
    <w:next w:val="a5"/>
    <w:link w:val="affff1"/>
    <w:uiPriority w:val="11"/>
    <w:qFormat/>
    <w:rsid w:val="00C06896"/>
    <w:pPr>
      <w:spacing w:after="60"/>
      <w:jc w:val="center"/>
      <w:outlineLvl w:val="1"/>
    </w:pPr>
    <w:rPr>
      <w:rFonts w:ascii="Cambria" w:hAnsi="Cambria"/>
    </w:rPr>
  </w:style>
  <w:style w:type="character" w:customStyle="1" w:styleId="affff1">
    <w:name w:val="Подзаголовок Знак"/>
    <w:basedOn w:val="a6"/>
    <w:link w:val="affff0"/>
    <w:uiPriority w:val="11"/>
    <w:rsid w:val="00C06896"/>
    <w:rPr>
      <w:rFonts w:ascii="Cambria" w:eastAsia="Times New Roman" w:hAnsi="Cambria" w:cs="Times New Roman"/>
      <w:sz w:val="24"/>
      <w:szCs w:val="24"/>
      <w:lang w:eastAsia="ru-RU"/>
    </w:rPr>
  </w:style>
  <w:style w:type="paragraph" w:customStyle="1" w:styleId="a4">
    <w:name w:val="АИЖК_Основной текстовый абзац"/>
    <w:basedOn w:val="a5"/>
    <w:autoRedefine/>
    <w:qFormat/>
    <w:rsid w:val="00C06896"/>
    <w:pPr>
      <w:numPr>
        <w:ilvl w:val="1"/>
        <w:numId w:val="12"/>
      </w:numPr>
      <w:contextualSpacing/>
      <w:jc w:val="both"/>
    </w:pPr>
  </w:style>
  <w:style w:type="character" w:customStyle="1" w:styleId="1f4">
    <w:name w:val="Название Знак1"/>
    <w:basedOn w:val="a6"/>
    <w:locked/>
    <w:rsid w:val="00C06896"/>
    <w:rPr>
      <w:rFonts w:eastAsia="Times New Roman" w:cs="Times New Roman"/>
      <w:b/>
      <w:sz w:val="24"/>
      <w:lang w:val="ru-RU" w:eastAsia="ru-RU" w:bidi="ar-SA"/>
    </w:rPr>
  </w:style>
  <w:style w:type="paragraph" w:customStyle="1" w:styleId="47">
    <w:name w:val="Обычный4"/>
    <w:rsid w:val="00C06896"/>
    <w:pPr>
      <w:spacing w:after="0" w:line="240" w:lineRule="auto"/>
    </w:pPr>
    <w:rPr>
      <w:rFonts w:ascii="Times New Roman" w:eastAsia="Times New Roman" w:hAnsi="Times New Roman" w:cs="Times New Roman"/>
      <w:sz w:val="20"/>
      <w:szCs w:val="20"/>
      <w:lang w:eastAsia="ru-RU"/>
    </w:rPr>
  </w:style>
  <w:style w:type="character" w:customStyle="1" w:styleId="affff2">
    <w:name w:val="Символ сноски"/>
    <w:rsid w:val="00C06896"/>
    <w:rPr>
      <w:rFonts w:cs="Times New Roman"/>
      <w:vertAlign w:val="superscript"/>
    </w:rPr>
  </w:style>
  <w:style w:type="paragraph" w:styleId="a">
    <w:name w:val="List Bullet"/>
    <w:basedOn w:val="a5"/>
    <w:rsid w:val="00C06896"/>
    <w:pPr>
      <w:numPr>
        <w:numId w:val="14"/>
      </w:numPr>
      <w:contextualSpacing/>
    </w:pPr>
  </w:style>
  <w:style w:type="paragraph" w:customStyle="1" w:styleId="Normal8pt">
    <w:name w:val="Normal + 8 pt"/>
    <w:aliases w:val="Black,Bold"/>
    <w:basedOn w:val="a5"/>
    <w:rsid w:val="00C06896"/>
    <w:pPr>
      <w:widowControl w:val="0"/>
      <w:autoSpaceDE w:val="0"/>
      <w:autoSpaceDN w:val="0"/>
      <w:adjustRightInd w:val="0"/>
      <w:spacing w:line="240" w:lineRule="atLeast"/>
      <w:jc w:val="both"/>
    </w:pPr>
    <w:rPr>
      <w:rFonts w:ascii="Arial" w:hAnsi="Arial" w:cs="Arial"/>
      <w:b/>
      <w:color w:val="000000"/>
      <w:kern w:val="28"/>
      <w:sz w:val="16"/>
      <w:szCs w:val="16"/>
    </w:rPr>
  </w:style>
  <w:style w:type="character" w:customStyle="1" w:styleId="Normal10">
    <w:name w:val="Normal1 Знак"/>
    <w:link w:val="Normal1"/>
    <w:rsid w:val="00C06896"/>
    <w:rPr>
      <w:rFonts w:ascii="Times New Roman" w:eastAsia="Times New Roman" w:hAnsi="Times New Roman" w:cs="Times New Roman"/>
      <w:sz w:val="20"/>
      <w:szCs w:val="20"/>
      <w:lang w:eastAsia="ru-RU"/>
    </w:rPr>
  </w:style>
  <w:style w:type="character" w:customStyle="1" w:styleId="apple-converted-space">
    <w:name w:val="apple-converted-space"/>
    <w:basedOn w:val="a6"/>
    <w:rsid w:val="00C06896"/>
  </w:style>
  <w:style w:type="character" w:customStyle="1" w:styleId="Normal">
    <w:name w:val="Normal Знак"/>
    <w:link w:val="17"/>
    <w:locked/>
    <w:rsid w:val="00C06896"/>
    <w:rPr>
      <w:rFonts w:ascii="Times New Roman" w:eastAsia="Times New Roman" w:hAnsi="Times New Roman" w:cs="Times New Roman"/>
      <w:sz w:val="20"/>
      <w:szCs w:val="20"/>
      <w:lang w:eastAsia="ru-RU"/>
    </w:rPr>
  </w:style>
  <w:style w:type="character" w:customStyle="1" w:styleId="aa">
    <w:name w:val="Абзац списка Знак"/>
    <w:aliases w:val="Bullet List Знак,FooterText Знак,List Paragraph1 Знак,List Paragraph_0 Знак,List_Paragraph Знак,Multilevel para_II Знак,RSHB_Table-Normal Знак,SL_Абзац списка Знак,Table-Normal Знак,lp1 Знак,numbered Знак,А Знак,Абзац списка11 Знак"/>
    <w:basedOn w:val="a6"/>
    <w:link w:val="a9"/>
    <w:uiPriority w:val="34"/>
    <w:locked/>
    <w:rsid w:val="00C06896"/>
    <w:rPr>
      <w:rFonts w:ascii="Times New Roman" w:eastAsia="Calibri" w:hAnsi="Times New Roman" w:cs="Times New Roman"/>
      <w:sz w:val="24"/>
      <w:szCs w:val="24"/>
      <w:lang w:eastAsia="ru-RU"/>
    </w:rPr>
  </w:style>
  <w:style w:type="character" w:customStyle="1" w:styleId="A10">
    <w:name w:val="A1"/>
    <w:uiPriority w:val="99"/>
    <w:rsid w:val="00C06896"/>
    <w:rPr>
      <w:rFonts w:cs="DINPro"/>
      <w:color w:val="000000"/>
      <w:sz w:val="16"/>
      <w:szCs w:val="16"/>
    </w:rPr>
  </w:style>
  <w:style w:type="character" w:customStyle="1" w:styleId="A20">
    <w:name w:val="A2"/>
    <w:uiPriority w:val="99"/>
    <w:rsid w:val="00C06896"/>
    <w:rPr>
      <w:rFonts w:cs="DINPro"/>
      <w:color w:val="000000"/>
      <w:sz w:val="12"/>
      <w:szCs w:val="12"/>
    </w:rPr>
  </w:style>
  <w:style w:type="paragraph" w:customStyle="1" w:styleId="Standard">
    <w:name w:val="Standard"/>
    <w:basedOn w:val="a5"/>
    <w:rsid w:val="00C06896"/>
    <w:pPr>
      <w:autoSpaceDN w:val="0"/>
    </w:pPr>
    <w:rPr>
      <w:rFonts w:ascii="Tahoma" w:eastAsia="SimSun" w:hAnsi="Tahoma" w:cs="Tahoma"/>
      <w:sz w:val="21"/>
      <w:szCs w:val="21"/>
      <w:lang w:eastAsia="zh-CN"/>
    </w:rPr>
  </w:style>
  <w:style w:type="paragraph" w:customStyle="1" w:styleId="affff3">
    <w:name w:val="Обычный табл."/>
    <w:basedOn w:val="a5"/>
    <w:rsid w:val="00C06896"/>
    <w:rPr>
      <w:rFonts w:ascii="Arial Narrow" w:eastAsia="Calibri" w:hAnsi="Arial Narrow"/>
    </w:rPr>
  </w:style>
  <w:style w:type="character" w:customStyle="1" w:styleId="FontStyle11">
    <w:name w:val="Font Style11"/>
    <w:uiPriority w:val="99"/>
    <w:rsid w:val="00C06896"/>
    <w:rPr>
      <w:rFonts w:ascii="Times New Roman" w:hAnsi="Times New Roman" w:cs="Times New Roman"/>
      <w:sz w:val="18"/>
      <w:szCs w:val="18"/>
    </w:rPr>
  </w:style>
  <w:style w:type="character" w:customStyle="1" w:styleId="ca-81">
    <w:name w:val="ca-81"/>
    <w:rsid w:val="00C06896"/>
    <w:rPr>
      <w:rFonts w:ascii="Times New Roman" w:hAnsi="Times New Roman" w:cs="Times New Roman" w:hint="default"/>
      <w:sz w:val="22"/>
      <w:szCs w:val="22"/>
    </w:rPr>
  </w:style>
  <w:style w:type="paragraph" w:customStyle="1" w:styleId="msonormal0">
    <w:name w:val="msonormal"/>
    <w:basedOn w:val="a5"/>
    <w:rsid w:val="00C06896"/>
    <w:pPr>
      <w:spacing w:before="100" w:beforeAutospacing="1" w:after="100" w:afterAutospacing="1"/>
    </w:pPr>
  </w:style>
  <w:style w:type="character" w:customStyle="1" w:styleId="1f5">
    <w:name w:val="Неразрешенное упоминание1"/>
    <w:basedOn w:val="a6"/>
    <w:uiPriority w:val="99"/>
    <w:semiHidden/>
    <w:unhideWhenUsed/>
    <w:rsid w:val="00C06896"/>
    <w:rPr>
      <w:color w:val="605E5C"/>
      <w:shd w:val="clear" w:color="auto" w:fill="E1DFDD"/>
    </w:rPr>
  </w:style>
  <w:style w:type="character" w:customStyle="1" w:styleId="Info">
    <w:name w:val="Info"/>
    <w:rsid w:val="00C06896"/>
    <w:rPr>
      <w:i/>
      <w:color w:val="0000FF"/>
    </w:rPr>
  </w:style>
  <w:style w:type="paragraph" w:customStyle="1" w:styleId="311">
    <w:name w:val="Основной текст 31"/>
    <w:basedOn w:val="a5"/>
    <w:rsid w:val="00C06896"/>
    <w:pPr>
      <w:suppressAutoHyphens/>
      <w:jc w:val="both"/>
    </w:pPr>
    <w:rPr>
      <w:rFonts w:ascii="PragmaticaCTT" w:hAnsi="PragmaticaCTT"/>
      <w:sz w:val="22"/>
      <w:lang w:eastAsia="ar-SA"/>
    </w:rPr>
  </w:style>
  <w:style w:type="paragraph" w:customStyle="1" w:styleId="2f0">
    <w:name w:val="Название объекта2"/>
    <w:basedOn w:val="a5"/>
    <w:next w:val="a5"/>
    <w:rsid w:val="00C06896"/>
    <w:pPr>
      <w:jc w:val="both"/>
    </w:pPr>
    <w:rPr>
      <w:b/>
      <w:i/>
      <w:sz w:val="20"/>
      <w:szCs w:val="20"/>
    </w:rPr>
  </w:style>
  <w:style w:type="paragraph" w:customStyle="1" w:styleId="3c">
    <w:name w:val="Название объекта3"/>
    <w:basedOn w:val="a5"/>
    <w:next w:val="a5"/>
    <w:rsid w:val="00C06896"/>
    <w:pPr>
      <w:jc w:val="both"/>
    </w:pPr>
    <w:rPr>
      <w:b/>
      <w:i/>
      <w:sz w:val="20"/>
      <w:szCs w:val="20"/>
    </w:rPr>
  </w:style>
  <w:style w:type="character" w:customStyle="1" w:styleId="Absatz-Standardschriftart">
    <w:name w:val="Absatz-Standardschriftart"/>
    <w:rsid w:val="00C06896"/>
  </w:style>
  <w:style w:type="character" w:customStyle="1" w:styleId="WW8Num3z2">
    <w:name w:val="WW8Num3z2"/>
    <w:rsid w:val="00C06896"/>
    <w:rPr>
      <w:rFonts w:ascii="Wingdings" w:hAnsi="Wingdings" w:hint="default"/>
    </w:rPr>
  </w:style>
  <w:style w:type="character" w:customStyle="1" w:styleId="fontstyle01">
    <w:name w:val="fontstyle01"/>
    <w:rsid w:val="00C06896"/>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16">
      <w:bodyDiv w:val="1"/>
      <w:marLeft w:val="0"/>
      <w:marRight w:val="0"/>
      <w:marTop w:val="0"/>
      <w:marBottom w:val="0"/>
      <w:divBdr>
        <w:top w:val="none" w:sz="0" w:space="0" w:color="auto"/>
        <w:left w:val="none" w:sz="0" w:space="0" w:color="auto"/>
        <w:bottom w:val="none" w:sz="0" w:space="0" w:color="auto"/>
        <w:right w:val="none" w:sz="0" w:space="0" w:color="auto"/>
      </w:divBdr>
    </w:div>
    <w:div w:id="68113733">
      <w:bodyDiv w:val="1"/>
      <w:marLeft w:val="0"/>
      <w:marRight w:val="0"/>
      <w:marTop w:val="0"/>
      <w:marBottom w:val="0"/>
      <w:divBdr>
        <w:top w:val="none" w:sz="0" w:space="0" w:color="auto"/>
        <w:left w:val="none" w:sz="0" w:space="0" w:color="auto"/>
        <w:bottom w:val="none" w:sz="0" w:space="0" w:color="auto"/>
        <w:right w:val="none" w:sz="0" w:space="0" w:color="auto"/>
      </w:divBdr>
    </w:div>
    <w:div w:id="152064625">
      <w:bodyDiv w:val="1"/>
      <w:marLeft w:val="0"/>
      <w:marRight w:val="0"/>
      <w:marTop w:val="0"/>
      <w:marBottom w:val="0"/>
      <w:divBdr>
        <w:top w:val="none" w:sz="0" w:space="0" w:color="auto"/>
        <w:left w:val="none" w:sz="0" w:space="0" w:color="auto"/>
        <w:bottom w:val="none" w:sz="0" w:space="0" w:color="auto"/>
        <w:right w:val="none" w:sz="0" w:space="0" w:color="auto"/>
      </w:divBdr>
      <w:divsChild>
        <w:div w:id="1595555377">
          <w:marLeft w:val="0"/>
          <w:marRight w:val="0"/>
          <w:marTop w:val="0"/>
          <w:marBottom w:val="0"/>
          <w:divBdr>
            <w:top w:val="none" w:sz="0" w:space="0" w:color="auto"/>
            <w:left w:val="none" w:sz="0" w:space="0" w:color="auto"/>
            <w:bottom w:val="none" w:sz="0" w:space="0" w:color="auto"/>
            <w:right w:val="none" w:sz="0" w:space="0" w:color="auto"/>
          </w:divBdr>
          <w:divsChild>
            <w:div w:id="1538665954">
              <w:marLeft w:val="0"/>
              <w:marRight w:val="0"/>
              <w:marTop w:val="0"/>
              <w:marBottom w:val="0"/>
              <w:divBdr>
                <w:top w:val="none" w:sz="0" w:space="0" w:color="auto"/>
                <w:left w:val="none" w:sz="0" w:space="0" w:color="auto"/>
                <w:bottom w:val="none" w:sz="0" w:space="0" w:color="auto"/>
                <w:right w:val="none" w:sz="0" w:space="0" w:color="auto"/>
              </w:divBdr>
              <w:divsChild>
                <w:div w:id="235408594">
                  <w:marLeft w:val="0"/>
                  <w:marRight w:val="0"/>
                  <w:marTop w:val="0"/>
                  <w:marBottom w:val="0"/>
                  <w:divBdr>
                    <w:top w:val="none" w:sz="0" w:space="0" w:color="auto"/>
                    <w:left w:val="none" w:sz="0" w:space="0" w:color="auto"/>
                    <w:bottom w:val="none" w:sz="0" w:space="0" w:color="auto"/>
                    <w:right w:val="none" w:sz="0" w:space="0" w:color="auto"/>
                  </w:divBdr>
                  <w:divsChild>
                    <w:div w:id="1735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637952">
      <w:bodyDiv w:val="1"/>
      <w:marLeft w:val="0"/>
      <w:marRight w:val="0"/>
      <w:marTop w:val="0"/>
      <w:marBottom w:val="0"/>
      <w:divBdr>
        <w:top w:val="none" w:sz="0" w:space="0" w:color="auto"/>
        <w:left w:val="none" w:sz="0" w:space="0" w:color="auto"/>
        <w:bottom w:val="none" w:sz="0" w:space="0" w:color="auto"/>
        <w:right w:val="none" w:sz="0" w:space="0" w:color="auto"/>
      </w:divBdr>
      <w:divsChild>
        <w:div w:id="460659861">
          <w:marLeft w:val="0"/>
          <w:marRight w:val="0"/>
          <w:marTop w:val="0"/>
          <w:marBottom w:val="0"/>
          <w:divBdr>
            <w:top w:val="none" w:sz="0" w:space="0" w:color="auto"/>
            <w:left w:val="none" w:sz="0" w:space="0" w:color="auto"/>
            <w:bottom w:val="none" w:sz="0" w:space="0" w:color="auto"/>
            <w:right w:val="none" w:sz="0" w:space="0" w:color="auto"/>
          </w:divBdr>
          <w:divsChild>
            <w:div w:id="919103346">
              <w:marLeft w:val="0"/>
              <w:marRight w:val="0"/>
              <w:marTop w:val="0"/>
              <w:marBottom w:val="0"/>
              <w:divBdr>
                <w:top w:val="none" w:sz="0" w:space="0" w:color="auto"/>
                <w:left w:val="none" w:sz="0" w:space="0" w:color="auto"/>
                <w:bottom w:val="none" w:sz="0" w:space="0" w:color="auto"/>
                <w:right w:val="none" w:sz="0" w:space="0" w:color="auto"/>
              </w:divBdr>
              <w:divsChild>
                <w:div w:id="1499687778">
                  <w:marLeft w:val="0"/>
                  <w:marRight w:val="0"/>
                  <w:marTop w:val="0"/>
                  <w:marBottom w:val="0"/>
                  <w:divBdr>
                    <w:top w:val="none" w:sz="0" w:space="0" w:color="auto"/>
                    <w:left w:val="none" w:sz="0" w:space="0" w:color="auto"/>
                    <w:bottom w:val="none" w:sz="0" w:space="0" w:color="auto"/>
                    <w:right w:val="none" w:sz="0" w:space="0" w:color="auto"/>
                  </w:divBdr>
                  <w:divsChild>
                    <w:div w:id="7492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81561">
      <w:bodyDiv w:val="1"/>
      <w:marLeft w:val="0"/>
      <w:marRight w:val="0"/>
      <w:marTop w:val="0"/>
      <w:marBottom w:val="0"/>
      <w:divBdr>
        <w:top w:val="none" w:sz="0" w:space="0" w:color="auto"/>
        <w:left w:val="none" w:sz="0" w:space="0" w:color="auto"/>
        <w:bottom w:val="none" w:sz="0" w:space="0" w:color="auto"/>
        <w:right w:val="none" w:sz="0" w:space="0" w:color="auto"/>
      </w:divBdr>
    </w:div>
    <w:div w:id="931350672">
      <w:bodyDiv w:val="1"/>
      <w:marLeft w:val="0"/>
      <w:marRight w:val="0"/>
      <w:marTop w:val="0"/>
      <w:marBottom w:val="0"/>
      <w:divBdr>
        <w:top w:val="none" w:sz="0" w:space="0" w:color="auto"/>
        <w:left w:val="none" w:sz="0" w:space="0" w:color="auto"/>
        <w:bottom w:val="none" w:sz="0" w:space="0" w:color="auto"/>
        <w:right w:val="none" w:sz="0" w:space="0" w:color="auto"/>
      </w:divBdr>
    </w:div>
    <w:div w:id="954366420">
      <w:bodyDiv w:val="1"/>
      <w:marLeft w:val="0"/>
      <w:marRight w:val="0"/>
      <w:marTop w:val="0"/>
      <w:marBottom w:val="0"/>
      <w:divBdr>
        <w:top w:val="none" w:sz="0" w:space="0" w:color="auto"/>
        <w:left w:val="none" w:sz="0" w:space="0" w:color="auto"/>
        <w:bottom w:val="none" w:sz="0" w:space="0" w:color="auto"/>
        <w:right w:val="none" w:sz="0" w:space="0" w:color="auto"/>
      </w:divBdr>
    </w:div>
    <w:div w:id="20393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4B92-BB88-4C9C-8C1D-D6DCD39C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12483</Words>
  <Characters>71157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БЖФ Банк</Company>
  <LinksUpToDate>false</LinksUpToDate>
  <CharactersWithSpaces>83474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Ирина Евгеньевна</dc:creator>
  <cp:lastModifiedBy>Фокеев Константин Александрович</cp:lastModifiedBy>
  <cp:revision>31</cp:revision>
  <dcterms:created xsi:type="dcterms:W3CDTF">2022-07-06T07:47:00Z</dcterms:created>
  <dcterms:modified xsi:type="dcterms:W3CDTF">2023-05-29T07:45:00Z</dcterms:modified>
</cp:coreProperties>
</file>